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30" w:rsidRDefault="00564430" w:rsidP="000153FB">
      <w:pPr>
        <w:pStyle w:val="Default"/>
        <w:rPr>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64430" w:rsidTr="000153FB">
        <w:tc>
          <w:tcPr>
            <w:tcW w:w="4672" w:type="dxa"/>
          </w:tcPr>
          <w:p w:rsidR="00564430" w:rsidRDefault="00564430" w:rsidP="00564430">
            <w:pPr>
              <w:pStyle w:val="Default"/>
              <w:rPr>
                <w:sz w:val="27"/>
                <w:szCs w:val="27"/>
              </w:rPr>
            </w:pPr>
          </w:p>
        </w:tc>
        <w:tc>
          <w:tcPr>
            <w:tcW w:w="4673" w:type="dxa"/>
          </w:tcPr>
          <w:p w:rsidR="00564430" w:rsidRDefault="00564430" w:rsidP="00564430">
            <w:pPr>
              <w:pStyle w:val="Default"/>
              <w:rPr>
                <w:sz w:val="27"/>
                <w:szCs w:val="27"/>
              </w:rPr>
            </w:pPr>
          </w:p>
        </w:tc>
      </w:tr>
    </w:tbl>
    <w:p w:rsidR="00564430" w:rsidRDefault="00564430" w:rsidP="00564430">
      <w:pPr>
        <w:pStyle w:val="Default"/>
        <w:rPr>
          <w:sz w:val="27"/>
          <w:szCs w:val="27"/>
        </w:rPr>
      </w:pPr>
    </w:p>
    <w:p w:rsidR="00564430" w:rsidRDefault="00564430" w:rsidP="00564430">
      <w:pPr>
        <w:pStyle w:val="Default"/>
        <w:rPr>
          <w:sz w:val="27"/>
          <w:szCs w:val="27"/>
        </w:rPr>
      </w:pPr>
    </w:p>
    <w:p w:rsidR="00564430" w:rsidRDefault="001978EF" w:rsidP="00564430">
      <w:pPr>
        <w:pStyle w:val="Default"/>
        <w:rPr>
          <w:sz w:val="27"/>
          <w:szCs w:val="27"/>
        </w:rPr>
      </w:pPr>
      <w:r w:rsidRPr="001978EF">
        <w:rPr>
          <w:noProof/>
          <w:sz w:val="27"/>
          <w:szCs w:val="27"/>
        </w:rPr>
        <w:drawing>
          <wp:inline distT="0" distB="0" distL="0" distR="0">
            <wp:extent cx="6362324" cy="823849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3101" cy="8239496"/>
                    </a:xfrm>
                    <a:prstGeom prst="rect">
                      <a:avLst/>
                    </a:prstGeom>
                    <a:noFill/>
                    <a:ln>
                      <a:noFill/>
                    </a:ln>
                  </pic:spPr>
                </pic:pic>
              </a:graphicData>
            </a:graphic>
          </wp:inline>
        </w:drawing>
      </w:r>
    </w:p>
    <w:p w:rsidR="001978EF" w:rsidRDefault="001978EF" w:rsidP="00E460C1">
      <w:pPr>
        <w:shd w:val="clear" w:color="auto" w:fill="FFFFFF"/>
        <w:ind w:left="3912"/>
        <w:jc w:val="both"/>
        <w:rPr>
          <w:b/>
          <w:bCs/>
          <w:color w:val="000000"/>
          <w:spacing w:val="-1"/>
          <w:w w:val="90"/>
          <w:sz w:val="24"/>
          <w:szCs w:val="24"/>
        </w:rPr>
      </w:pPr>
    </w:p>
    <w:p w:rsidR="00E460C1" w:rsidRPr="00F65A1D" w:rsidRDefault="00E460C1" w:rsidP="00E460C1">
      <w:pPr>
        <w:shd w:val="clear" w:color="auto" w:fill="FFFFFF"/>
        <w:ind w:left="3912"/>
        <w:jc w:val="both"/>
        <w:rPr>
          <w:sz w:val="24"/>
          <w:szCs w:val="24"/>
        </w:rPr>
      </w:pPr>
      <w:r w:rsidRPr="00F65A1D">
        <w:rPr>
          <w:b/>
          <w:bCs/>
          <w:color w:val="000000"/>
          <w:spacing w:val="-1"/>
          <w:w w:val="90"/>
          <w:sz w:val="24"/>
          <w:szCs w:val="24"/>
        </w:rPr>
        <w:lastRenderedPageBreak/>
        <w:t>1.     Общие положения</w:t>
      </w:r>
    </w:p>
    <w:p w:rsidR="00E460C1" w:rsidRPr="00F65A1D" w:rsidRDefault="00E460C1" w:rsidP="00E460C1">
      <w:pPr>
        <w:shd w:val="clear" w:color="auto" w:fill="FFFFFF"/>
        <w:tabs>
          <w:tab w:val="left" w:pos="1066"/>
          <w:tab w:val="left" w:pos="1925"/>
          <w:tab w:val="left" w:pos="2760"/>
          <w:tab w:val="left" w:pos="5189"/>
          <w:tab w:val="left" w:pos="8184"/>
        </w:tabs>
        <w:spacing w:line="360" w:lineRule="auto"/>
        <w:ind w:left="82" w:firstLine="586"/>
        <w:jc w:val="both"/>
        <w:rPr>
          <w:sz w:val="24"/>
          <w:szCs w:val="24"/>
        </w:rPr>
      </w:pPr>
      <w:r w:rsidRPr="00F65A1D">
        <w:rPr>
          <w:sz w:val="24"/>
          <w:szCs w:val="24"/>
        </w:rPr>
        <w:t xml:space="preserve">1.1. Настоящий коллективный договор является правовым актом, регулирующим социально-трудовые отношения в Муниципальном общеобразовательном учреждении «Средняя общеобразовательная школа №44» (МОУ «Средняя школа №44»), далее «Учреждение» </w:t>
      </w:r>
      <w:r w:rsidRPr="00F65A1D">
        <w:rPr>
          <w:color w:val="000000"/>
          <w:spacing w:val="10"/>
          <w:sz w:val="24"/>
          <w:szCs w:val="24"/>
        </w:rPr>
        <w:t xml:space="preserve">и вступает в силу с </w:t>
      </w:r>
      <w:r w:rsidRPr="00F65A1D">
        <w:rPr>
          <w:color w:val="000000"/>
          <w:spacing w:val="6"/>
          <w:sz w:val="24"/>
          <w:szCs w:val="24"/>
        </w:rPr>
        <w:t>момента его подписания сторонами. Договор заключен на три года: 202</w:t>
      </w:r>
      <w:r w:rsidR="00410D9A" w:rsidRPr="00F65A1D">
        <w:rPr>
          <w:color w:val="000000"/>
          <w:spacing w:val="6"/>
          <w:sz w:val="24"/>
          <w:szCs w:val="24"/>
        </w:rPr>
        <w:t>4</w:t>
      </w:r>
      <w:r w:rsidRPr="00F65A1D">
        <w:rPr>
          <w:color w:val="000000"/>
          <w:spacing w:val="6"/>
          <w:sz w:val="24"/>
          <w:szCs w:val="24"/>
        </w:rPr>
        <w:t>-202</w:t>
      </w:r>
      <w:r w:rsidR="00410D9A" w:rsidRPr="00F65A1D">
        <w:rPr>
          <w:color w:val="000000"/>
          <w:spacing w:val="6"/>
          <w:sz w:val="24"/>
          <w:szCs w:val="24"/>
        </w:rPr>
        <w:t>7</w:t>
      </w:r>
      <w:r w:rsidRPr="00F65A1D">
        <w:rPr>
          <w:color w:val="000000"/>
          <w:spacing w:val="6"/>
          <w:sz w:val="24"/>
          <w:szCs w:val="24"/>
        </w:rPr>
        <w:t xml:space="preserve"> гг.</w:t>
      </w:r>
    </w:p>
    <w:p w:rsidR="00E460C1" w:rsidRPr="00F65A1D" w:rsidRDefault="00E460C1" w:rsidP="00E460C1">
      <w:pPr>
        <w:shd w:val="clear" w:color="auto" w:fill="FFFFFF"/>
        <w:tabs>
          <w:tab w:val="left" w:pos="1066"/>
          <w:tab w:val="left" w:pos="1925"/>
          <w:tab w:val="left" w:pos="2760"/>
          <w:tab w:val="left" w:pos="5189"/>
          <w:tab w:val="left" w:pos="8184"/>
        </w:tabs>
        <w:spacing w:line="360" w:lineRule="auto"/>
        <w:ind w:left="82" w:firstLine="586"/>
        <w:jc w:val="both"/>
        <w:rPr>
          <w:sz w:val="24"/>
          <w:szCs w:val="24"/>
        </w:rPr>
      </w:pPr>
      <w:r w:rsidRPr="00F65A1D">
        <w:rPr>
          <w:color w:val="000000"/>
          <w:spacing w:val="-14"/>
          <w:sz w:val="24"/>
          <w:szCs w:val="24"/>
        </w:rPr>
        <w:t>1.1.</w:t>
      </w:r>
      <w:r w:rsidRPr="00F65A1D">
        <w:rPr>
          <w:b/>
          <w:bCs/>
          <w:color w:val="000000"/>
          <w:sz w:val="24"/>
          <w:szCs w:val="24"/>
        </w:rPr>
        <w:tab/>
      </w:r>
      <w:r w:rsidRPr="00F65A1D">
        <w:rPr>
          <w:sz w:val="24"/>
          <w:szCs w:val="24"/>
        </w:rPr>
        <w:t xml:space="preserve">Сторонами коллективного договора являются: работодатель МОУ «Средняя школа №44», представленный в лице </w:t>
      </w:r>
      <w:r w:rsidRPr="00F65A1D">
        <w:rPr>
          <w:color w:val="000000"/>
          <w:spacing w:val="1"/>
          <w:sz w:val="24"/>
          <w:szCs w:val="24"/>
        </w:rPr>
        <w:t xml:space="preserve">директора </w:t>
      </w:r>
      <w:r w:rsidR="00410D9A" w:rsidRPr="00F65A1D">
        <w:rPr>
          <w:color w:val="000000"/>
          <w:spacing w:val="1"/>
          <w:sz w:val="24"/>
          <w:szCs w:val="24"/>
        </w:rPr>
        <w:t>Сидоровой Ирины Александровны</w:t>
      </w:r>
      <w:r w:rsidRPr="00F65A1D">
        <w:rPr>
          <w:color w:val="000000"/>
          <w:spacing w:val="1"/>
          <w:sz w:val="24"/>
          <w:szCs w:val="24"/>
        </w:rPr>
        <w:t xml:space="preserve"> (далее «Работодатель»), </w:t>
      </w:r>
      <w:r w:rsidRPr="00F65A1D">
        <w:rPr>
          <w:spacing w:val="1"/>
          <w:sz w:val="24"/>
          <w:szCs w:val="24"/>
        </w:rPr>
        <w:t xml:space="preserve">и работники организации (далее «Работники»), </w:t>
      </w:r>
      <w:r w:rsidR="0009749F" w:rsidRPr="00F65A1D">
        <w:rPr>
          <w:spacing w:val="1"/>
          <w:sz w:val="24"/>
          <w:szCs w:val="24"/>
        </w:rPr>
        <w:t xml:space="preserve">председателем профсоюзной организации </w:t>
      </w:r>
      <w:r w:rsidRPr="00F65A1D">
        <w:rPr>
          <w:spacing w:val="1"/>
          <w:sz w:val="24"/>
          <w:szCs w:val="24"/>
        </w:rPr>
        <w:t xml:space="preserve">МОУ «Средняя школа №44» </w:t>
      </w:r>
      <w:r w:rsidR="009A55AD" w:rsidRPr="00F65A1D">
        <w:rPr>
          <w:spacing w:val="1"/>
          <w:sz w:val="24"/>
          <w:szCs w:val="24"/>
        </w:rPr>
        <w:t xml:space="preserve">в лице </w:t>
      </w:r>
      <w:r w:rsidR="00410D9A" w:rsidRPr="00F65A1D">
        <w:rPr>
          <w:spacing w:val="1"/>
          <w:sz w:val="24"/>
          <w:szCs w:val="24"/>
        </w:rPr>
        <w:t>Пигульской Елены Алексеевны</w:t>
      </w:r>
      <w:r w:rsidR="009A55AD" w:rsidRPr="00F65A1D">
        <w:rPr>
          <w:spacing w:val="1"/>
          <w:sz w:val="24"/>
          <w:szCs w:val="24"/>
        </w:rPr>
        <w:t xml:space="preserve"> </w:t>
      </w:r>
      <w:r w:rsidRPr="00F65A1D">
        <w:rPr>
          <w:spacing w:val="1"/>
          <w:sz w:val="24"/>
          <w:szCs w:val="24"/>
        </w:rPr>
        <w:t>(протокол №</w:t>
      </w:r>
      <w:r w:rsidR="009A55AD" w:rsidRPr="00F65A1D">
        <w:rPr>
          <w:spacing w:val="1"/>
          <w:sz w:val="24"/>
          <w:szCs w:val="24"/>
        </w:rPr>
        <w:t>1 от 23.12.202</w:t>
      </w:r>
      <w:r w:rsidR="00410D9A" w:rsidRPr="00F65A1D">
        <w:rPr>
          <w:spacing w:val="1"/>
          <w:sz w:val="24"/>
          <w:szCs w:val="24"/>
        </w:rPr>
        <w:t>4</w:t>
      </w:r>
      <w:r w:rsidR="009A55AD" w:rsidRPr="00F65A1D">
        <w:rPr>
          <w:spacing w:val="1"/>
          <w:sz w:val="24"/>
          <w:szCs w:val="24"/>
        </w:rPr>
        <w:t xml:space="preserve"> г</w:t>
      </w:r>
      <w:r w:rsidRPr="00F65A1D">
        <w:rPr>
          <w:spacing w:val="1"/>
          <w:sz w:val="24"/>
          <w:szCs w:val="24"/>
        </w:rPr>
        <w:t xml:space="preserve">) </w:t>
      </w:r>
    </w:p>
    <w:p w:rsidR="00E460C1" w:rsidRPr="00F65A1D" w:rsidRDefault="00E460C1" w:rsidP="00E460C1">
      <w:pPr>
        <w:shd w:val="clear" w:color="auto" w:fill="FFFFFF"/>
        <w:tabs>
          <w:tab w:val="left" w:pos="1186"/>
        </w:tabs>
        <w:spacing w:line="360" w:lineRule="auto"/>
        <w:ind w:left="67" w:firstLine="595"/>
        <w:jc w:val="both"/>
        <w:rPr>
          <w:color w:val="000000"/>
          <w:spacing w:val="-1"/>
          <w:sz w:val="24"/>
          <w:szCs w:val="24"/>
        </w:rPr>
      </w:pPr>
      <w:r w:rsidRPr="00F65A1D">
        <w:rPr>
          <w:color w:val="000000"/>
          <w:spacing w:val="-14"/>
          <w:sz w:val="24"/>
          <w:szCs w:val="24"/>
        </w:rPr>
        <w:t>1.2.</w:t>
      </w:r>
      <w:r w:rsidRPr="00F65A1D">
        <w:rPr>
          <w:color w:val="000000"/>
          <w:sz w:val="24"/>
          <w:szCs w:val="24"/>
        </w:rPr>
        <w:tab/>
        <w:t>Коллективный   договор   заключен   в   соответствии   с   Трудовым   кодексом</w:t>
      </w:r>
      <w:r w:rsidRPr="00F65A1D">
        <w:rPr>
          <w:color w:val="000000"/>
          <w:sz w:val="24"/>
          <w:szCs w:val="24"/>
        </w:rPr>
        <w:br/>
      </w:r>
      <w:r w:rsidRPr="00F65A1D">
        <w:rPr>
          <w:color w:val="000000"/>
          <w:spacing w:val="8"/>
          <w:sz w:val="24"/>
          <w:szCs w:val="24"/>
        </w:rPr>
        <w:t>Российской Федерации (далее - ТК РФ</w:t>
      </w:r>
      <w:r w:rsidRPr="00F65A1D">
        <w:rPr>
          <w:spacing w:val="8"/>
          <w:sz w:val="24"/>
          <w:szCs w:val="24"/>
        </w:rPr>
        <w:t>), иными законодательными и нормативными</w:t>
      </w:r>
      <w:r w:rsidRPr="00F65A1D">
        <w:rPr>
          <w:spacing w:val="8"/>
          <w:sz w:val="24"/>
          <w:szCs w:val="24"/>
        </w:rPr>
        <w:br/>
      </w:r>
      <w:r w:rsidRPr="00F65A1D">
        <w:rPr>
          <w:spacing w:val="2"/>
          <w:sz w:val="24"/>
          <w:szCs w:val="24"/>
        </w:rPr>
        <w:t>правовыми актами (Устав школы, «Закон об образовании РФ», письмо Министерства образования  №1601 от 24.12.2014 г., локальные акты школы)</w:t>
      </w:r>
      <w:r w:rsidRPr="00F65A1D">
        <w:rPr>
          <w:color w:val="000000"/>
          <w:spacing w:val="2"/>
          <w:sz w:val="24"/>
          <w:szCs w:val="24"/>
        </w:rPr>
        <w:t xml:space="preserve">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учреждение)  и установлению дополнительных социально-экономических, </w:t>
      </w:r>
      <w:r w:rsidRPr="00F65A1D">
        <w:rPr>
          <w:color w:val="000000"/>
          <w:spacing w:val="-1"/>
          <w:sz w:val="24"/>
          <w:szCs w:val="24"/>
        </w:rPr>
        <w:t>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территориальным соглашением.</w:t>
      </w:r>
    </w:p>
    <w:p w:rsidR="00E460C1" w:rsidRPr="00F65A1D" w:rsidRDefault="00E460C1" w:rsidP="00E460C1">
      <w:pPr>
        <w:shd w:val="clear" w:color="auto" w:fill="FFFFFF"/>
        <w:tabs>
          <w:tab w:val="left" w:pos="1186"/>
        </w:tabs>
        <w:spacing w:line="360" w:lineRule="auto"/>
        <w:ind w:left="67" w:firstLine="595"/>
        <w:jc w:val="both"/>
        <w:rPr>
          <w:sz w:val="24"/>
          <w:szCs w:val="24"/>
        </w:rPr>
      </w:pPr>
      <w:r w:rsidRPr="00F65A1D">
        <w:rPr>
          <w:color w:val="000000"/>
          <w:spacing w:val="-1"/>
          <w:sz w:val="24"/>
          <w:szCs w:val="24"/>
        </w:rPr>
        <w:t xml:space="preserve">1.3. </w:t>
      </w:r>
      <w:r w:rsidRPr="00F65A1D">
        <w:rPr>
          <w:sz w:val="24"/>
          <w:szCs w:val="24"/>
        </w:rPr>
        <w:t>Предметом настоящего Договора являются взаимные обязательства сторон по вопросам условий труда,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определенным сторонами.</w:t>
      </w:r>
    </w:p>
    <w:p w:rsidR="00E460C1" w:rsidRPr="00F65A1D" w:rsidRDefault="00E460C1" w:rsidP="00E460C1">
      <w:pPr>
        <w:pStyle w:val="Default"/>
        <w:spacing w:line="360" w:lineRule="auto"/>
        <w:ind w:firstLine="662"/>
      </w:pPr>
      <w:r w:rsidRPr="00F65A1D">
        <w:t xml:space="preserve">1.4. Стороны коллективного договора принимают на себя следующие обязательства: </w:t>
      </w:r>
    </w:p>
    <w:p w:rsidR="00E460C1" w:rsidRPr="00F65A1D" w:rsidRDefault="00E460C1" w:rsidP="00E460C1">
      <w:pPr>
        <w:pStyle w:val="Default"/>
        <w:spacing w:line="360" w:lineRule="auto"/>
      </w:pPr>
      <w:r w:rsidRPr="00F65A1D">
        <w:rPr>
          <w:b/>
          <w:bCs/>
        </w:rPr>
        <w:t xml:space="preserve">Работодатель </w:t>
      </w:r>
      <w:r w:rsidRPr="00F65A1D">
        <w:t xml:space="preserve">обязуется: </w:t>
      </w:r>
    </w:p>
    <w:p w:rsidR="00E460C1" w:rsidRPr="00F65A1D" w:rsidRDefault="00E460C1" w:rsidP="009A55AD">
      <w:pPr>
        <w:pStyle w:val="Default"/>
        <w:numPr>
          <w:ilvl w:val="0"/>
          <w:numId w:val="25"/>
        </w:numPr>
        <w:spacing w:line="360" w:lineRule="auto"/>
        <w:jc w:val="both"/>
      </w:pPr>
      <w:r w:rsidRPr="00F65A1D">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E460C1" w:rsidRPr="00F65A1D" w:rsidRDefault="00E460C1" w:rsidP="009A55AD">
      <w:pPr>
        <w:pStyle w:val="Default"/>
        <w:numPr>
          <w:ilvl w:val="0"/>
          <w:numId w:val="25"/>
        </w:numPr>
        <w:spacing w:line="360" w:lineRule="auto"/>
        <w:jc w:val="both"/>
      </w:pPr>
      <w:r w:rsidRPr="00F65A1D">
        <w:t xml:space="preserve">предоставлять работникам работу, обусловленную трудовым договором; </w:t>
      </w:r>
    </w:p>
    <w:p w:rsidR="00E460C1" w:rsidRPr="00F65A1D" w:rsidRDefault="00E460C1" w:rsidP="009A55AD">
      <w:pPr>
        <w:pStyle w:val="Default"/>
        <w:numPr>
          <w:ilvl w:val="0"/>
          <w:numId w:val="25"/>
        </w:numPr>
        <w:spacing w:line="360" w:lineRule="auto"/>
        <w:jc w:val="both"/>
      </w:pPr>
      <w:r w:rsidRPr="00F65A1D">
        <w:t xml:space="preserve">обеспечивать работникам равную оплату за труд равной ценности; </w:t>
      </w:r>
    </w:p>
    <w:p w:rsidR="00E460C1" w:rsidRPr="00F65A1D" w:rsidRDefault="00E460C1" w:rsidP="009A55AD">
      <w:pPr>
        <w:pStyle w:val="Default"/>
        <w:numPr>
          <w:ilvl w:val="0"/>
          <w:numId w:val="25"/>
        </w:numPr>
        <w:spacing w:line="360" w:lineRule="auto"/>
        <w:jc w:val="both"/>
      </w:pPr>
      <w:r w:rsidRPr="00F65A1D">
        <w:lastRenderedPageBreak/>
        <w:t xml:space="preserve">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E460C1" w:rsidRPr="00F65A1D" w:rsidRDefault="00E460C1" w:rsidP="009A55AD">
      <w:pPr>
        <w:pStyle w:val="Default"/>
        <w:numPr>
          <w:ilvl w:val="0"/>
          <w:numId w:val="25"/>
        </w:numPr>
        <w:spacing w:line="360" w:lineRule="auto"/>
        <w:jc w:val="both"/>
      </w:pPr>
      <w:r w:rsidRPr="00F65A1D">
        <w:t xml:space="preserve">создавать условия для профессионального и личностного роста работников, усиления мотивации труда; </w:t>
      </w:r>
    </w:p>
    <w:p w:rsidR="00E460C1" w:rsidRPr="00F65A1D" w:rsidRDefault="00E460C1" w:rsidP="009A55AD">
      <w:pPr>
        <w:pStyle w:val="Default"/>
        <w:numPr>
          <w:ilvl w:val="0"/>
          <w:numId w:val="25"/>
        </w:numPr>
        <w:spacing w:line="360" w:lineRule="auto"/>
        <w:jc w:val="both"/>
      </w:pPr>
      <w:r w:rsidRPr="00F65A1D">
        <w:t xml:space="preserve">обеспечивать безопасность и условия труда, соответствующие государственным нормативным требованиям охраны труда; </w:t>
      </w:r>
    </w:p>
    <w:p w:rsidR="00E460C1" w:rsidRPr="00F65A1D" w:rsidRDefault="00E460C1" w:rsidP="009A55AD">
      <w:pPr>
        <w:pStyle w:val="Default"/>
        <w:numPr>
          <w:ilvl w:val="0"/>
          <w:numId w:val="25"/>
        </w:numPr>
        <w:spacing w:line="360" w:lineRule="auto"/>
        <w:jc w:val="both"/>
      </w:pPr>
      <w:r w:rsidRPr="00F65A1D">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460C1" w:rsidRPr="00F65A1D" w:rsidRDefault="00E460C1" w:rsidP="009A55AD">
      <w:pPr>
        <w:pStyle w:val="Default"/>
        <w:numPr>
          <w:ilvl w:val="0"/>
          <w:numId w:val="25"/>
        </w:numPr>
        <w:spacing w:line="360" w:lineRule="auto"/>
        <w:jc w:val="both"/>
      </w:pPr>
      <w:r w:rsidRPr="00F65A1D">
        <w:t xml:space="preserve">не препятствовать работникам в осуществлении ими самозащиты трудовых прав; </w:t>
      </w:r>
    </w:p>
    <w:p w:rsidR="00E460C1" w:rsidRPr="00F65A1D" w:rsidRDefault="00E460C1" w:rsidP="009A55AD">
      <w:pPr>
        <w:pStyle w:val="a6"/>
        <w:numPr>
          <w:ilvl w:val="0"/>
          <w:numId w:val="25"/>
        </w:numPr>
        <w:shd w:val="clear" w:color="auto" w:fill="FFFFFF"/>
        <w:tabs>
          <w:tab w:val="left" w:pos="778"/>
        </w:tabs>
        <w:spacing w:before="5" w:line="360" w:lineRule="auto"/>
        <w:jc w:val="both"/>
        <w:rPr>
          <w:rFonts w:eastAsia="Calibri"/>
          <w:color w:val="000000"/>
          <w:sz w:val="24"/>
          <w:szCs w:val="24"/>
        </w:rPr>
      </w:pPr>
      <w:r w:rsidRPr="00F65A1D">
        <w:rPr>
          <w:sz w:val="24"/>
          <w:szCs w:val="24"/>
        </w:rPr>
        <w:t>обеспечивать бытовые нужды работников, связанные с исполнением ими трудовых обязанностей;</w:t>
      </w:r>
    </w:p>
    <w:p w:rsidR="00E460C1" w:rsidRPr="00F65A1D" w:rsidRDefault="00E460C1" w:rsidP="009A55AD">
      <w:pPr>
        <w:pStyle w:val="Default"/>
        <w:numPr>
          <w:ilvl w:val="0"/>
          <w:numId w:val="25"/>
        </w:numPr>
        <w:spacing w:line="360" w:lineRule="auto"/>
        <w:jc w:val="both"/>
      </w:pPr>
      <w:r w:rsidRPr="00F65A1D">
        <w:t xml:space="preserve">осуществлять обязательное социальное страхование работников в порядке, установленном федеральными законами; </w:t>
      </w:r>
    </w:p>
    <w:p w:rsidR="00E460C1" w:rsidRPr="00F65A1D" w:rsidRDefault="00E460C1" w:rsidP="009A55AD">
      <w:pPr>
        <w:pStyle w:val="Default"/>
        <w:numPr>
          <w:ilvl w:val="0"/>
          <w:numId w:val="25"/>
        </w:numPr>
        <w:spacing w:line="360" w:lineRule="auto"/>
        <w:jc w:val="both"/>
      </w:pPr>
      <w:r w:rsidRPr="00F65A1D">
        <w:t xml:space="preserve">рассматривать представления представителя работников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E460C1" w:rsidRPr="00F65A1D" w:rsidRDefault="00E460C1" w:rsidP="00E460C1">
      <w:pPr>
        <w:pStyle w:val="Default"/>
        <w:spacing w:line="360" w:lineRule="auto"/>
        <w:jc w:val="both"/>
      </w:pPr>
      <w:r w:rsidRPr="00F65A1D">
        <w:rPr>
          <w:b/>
          <w:bCs/>
        </w:rPr>
        <w:t xml:space="preserve">Работники </w:t>
      </w:r>
      <w:r w:rsidRPr="00F65A1D">
        <w:t xml:space="preserve">обязуются: </w:t>
      </w:r>
    </w:p>
    <w:p w:rsidR="00E460C1" w:rsidRPr="00F65A1D" w:rsidRDefault="00E460C1" w:rsidP="009A55AD">
      <w:pPr>
        <w:pStyle w:val="Default"/>
        <w:numPr>
          <w:ilvl w:val="0"/>
          <w:numId w:val="26"/>
        </w:numPr>
        <w:spacing w:line="360" w:lineRule="auto"/>
        <w:jc w:val="both"/>
      </w:pPr>
      <w:r w:rsidRPr="00F65A1D">
        <w:t xml:space="preserve">добросовестно исполнять свои трудовые обязанности, возложенные на них трудовым договором; </w:t>
      </w:r>
    </w:p>
    <w:p w:rsidR="00E460C1" w:rsidRPr="00F65A1D" w:rsidRDefault="00E460C1" w:rsidP="009A55AD">
      <w:pPr>
        <w:pStyle w:val="Default"/>
        <w:numPr>
          <w:ilvl w:val="0"/>
          <w:numId w:val="26"/>
        </w:numPr>
        <w:spacing w:line="360" w:lineRule="auto"/>
        <w:jc w:val="both"/>
      </w:pPr>
      <w:r w:rsidRPr="00F65A1D">
        <w:t xml:space="preserve">соблюдать Правила внутреннего трудового распорядка; </w:t>
      </w:r>
    </w:p>
    <w:p w:rsidR="00E460C1" w:rsidRPr="00F65A1D" w:rsidRDefault="00E460C1" w:rsidP="009A55AD">
      <w:pPr>
        <w:pStyle w:val="Default"/>
        <w:numPr>
          <w:ilvl w:val="0"/>
          <w:numId w:val="26"/>
        </w:numPr>
        <w:spacing w:line="360" w:lineRule="auto"/>
        <w:jc w:val="both"/>
      </w:pPr>
      <w:r w:rsidRPr="00F65A1D">
        <w:t xml:space="preserve">соблюдать трудовую дисциплину; </w:t>
      </w:r>
    </w:p>
    <w:p w:rsidR="00E460C1" w:rsidRPr="00F65A1D" w:rsidRDefault="00E460C1" w:rsidP="009A55AD">
      <w:pPr>
        <w:pStyle w:val="Default"/>
        <w:numPr>
          <w:ilvl w:val="0"/>
          <w:numId w:val="26"/>
        </w:numPr>
        <w:spacing w:line="360" w:lineRule="auto"/>
        <w:jc w:val="both"/>
      </w:pPr>
      <w:r w:rsidRPr="00F65A1D">
        <w:t xml:space="preserve">выполнять установленные нормы труда; </w:t>
      </w:r>
    </w:p>
    <w:p w:rsidR="00E460C1" w:rsidRPr="00F65A1D" w:rsidRDefault="00E460C1" w:rsidP="009A55AD">
      <w:pPr>
        <w:pStyle w:val="Default"/>
        <w:numPr>
          <w:ilvl w:val="0"/>
          <w:numId w:val="26"/>
        </w:numPr>
        <w:spacing w:line="360" w:lineRule="auto"/>
        <w:jc w:val="both"/>
      </w:pPr>
      <w:r w:rsidRPr="00F65A1D">
        <w:t xml:space="preserve">соблюдать требования по охране труда и обеспечению безопасности труда; </w:t>
      </w:r>
    </w:p>
    <w:p w:rsidR="00E460C1" w:rsidRPr="00F65A1D" w:rsidRDefault="00E460C1" w:rsidP="009A55AD">
      <w:pPr>
        <w:pStyle w:val="Default"/>
        <w:numPr>
          <w:ilvl w:val="0"/>
          <w:numId w:val="26"/>
        </w:numPr>
        <w:spacing w:line="360" w:lineRule="auto"/>
        <w:jc w:val="both"/>
      </w:pPr>
      <w:r w:rsidRPr="00F65A1D">
        <w:t xml:space="preserve">бережно относиться к имуществу работодателя и других работников; </w:t>
      </w:r>
    </w:p>
    <w:p w:rsidR="00E460C1" w:rsidRPr="00F65A1D" w:rsidRDefault="00E460C1" w:rsidP="009A55AD">
      <w:pPr>
        <w:pStyle w:val="Default"/>
        <w:numPr>
          <w:ilvl w:val="0"/>
          <w:numId w:val="26"/>
        </w:numPr>
        <w:spacing w:line="360" w:lineRule="auto"/>
        <w:jc w:val="both"/>
      </w:pPr>
      <w:r w:rsidRPr="00F65A1D">
        <w:t xml:space="preserve">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w:t>
      </w:r>
    </w:p>
    <w:p w:rsidR="00E460C1" w:rsidRPr="00F65A1D" w:rsidRDefault="00E460C1" w:rsidP="009A55AD">
      <w:pPr>
        <w:pStyle w:val="a6"/>
        <w:numPr>
          <w:ilvl w:val="0"/>
          <w:numId w:val="26"/>
        </w:numPr>
        <w:shd w:val="clear" w:color="auto" w:fill="FFFFFF"/>
        <w:tabs>
          <w:tab w:val="left" w:pos="778"/>
        </w:tabs>
        <w:spacing w:before="5" w:line="360" w:lineRule="auto"/>
        <w:jc w:val="both"/>
        <w:rPr>
          <w:rFonts w:eastAsia="Calibri"/>
          <w:color w:val="000000"/>
          <w:sz w:val="24"/>
          <w:szCs w:val="24"/>
        </w:rPr>
      </w:pPr>
      <w:r w:rsidRPr="00F65A1D">
        <w:rPr>
          <w:sz w:val="24"/>
          <w:szCs w:val="24"/>
        </w:rPr>
        <w:t>создавать и сохранять благоприятный психологический климат в коллективе, уважать права друг друга</w:t>
      </w:r>
      <w:r w:rsidRPr="00F65A1D">
        <w:rPr>
          <w:i/>
          <w:iCs/>
          <w:sz w:val="24"/>
          <w:szCs w:val="24"/>
        </w:rPr>
        <w:t>.</w:t>
      </w:r>
    </w:p>
    <w:p w:rsidR="00E460C1" w:rsidRPr="00F65A1D" w:rsidRDefault="00E460C1" w:rsidP="00E460C1">
      <w:pPr>
        <w:shd w:val="clear" w:color="auto" w:fill="FFFFFF"/>
        <w:tabs>
          <w:tab w:val="left" w:pos="1157"/>
        </w:tabs>
        <w:spacing w:line="360" w:lineRule="auto"/>
        <w:ind w:left="48" w:firstLine="586"/>
        <w:jc w:val="both"/>
        <w:rPr>
          <w:sz w:val="24"/>
          <w:szCs w:val="24"/>
        </w:rPr>
      </w:pPr>
      <w:r w:rsidRPr="00F65A1D">
        <w:rPr>
          <w:spacing w:val="-13"/>
          <w:sz w:val="24"/>
          <w:szCs w:val="24"/>
        </w:rPr>
        <w:t>1.5.</w:t>
      </w:r>
      <w:r w:rsidRPr="00F65A1D">
        <w:rPr>
          <w:sz w:val="24"/>
          <w:szCs w:val="24"/>
        </w:rPr>
        <w:tab/>
        <w:t>Действие   настоящего   коллективного   договора   распространяется   на   всех работников учреждения.</w:t>
      </w:r>
    </w:p>
    <w:p w:rsidR="00E460C1" w:rsidRPr="00F65A1D" w:rsidRDefault="00E460C1" w:rsidP="00E460C1">
      <w:pPr>
        <w:shd w:val="clear" w:color="auto" w:fill="FFFFFF"/>
        <w:tabs>
          <w:tab w:val="left" w:pos="1037"/>
        </w:tabs>
        <w:spacing w:line="360" w:lineRule="auto"/>
        <w:ind w:left="43" w:firstLine="581"/>
        <w:jc w:val="both"/>
        <w:rPr>
          <w:sz w:val="24"/>
          <w:szCs w:val="24"/>
        </w:rPr>
      </w:pPr>
      <w:r w:rsidRPr="00F65A1D">
        <w:rPr>
          <w:spacing w:val="-12"/>
          <w:sz w:val="24"/>
          <w:szCs w:val="24"/>
        </w:rPr>
        <w:t>1.6.</w:t>
      </w:r>
      <w:r w:rsidRPr="00F65A1D">
        <w:rPr>
          <w:sz w:val="24"/>
          <w:szCs w:val="24"/>
        </w:rPr>
        <w:tab/>
        <w:t xml:space="preserve">Стороны договорились, что текст коллективного договора должен быть доведен </w:t>
      </w:r>
      <w:r w:rsidRPr="00F65A1D">
        <w:rPr>
          <w:sz w:val="24"/>
          <w:szCs w:val="24"/>
        </w:rPr>
        <w:lastRenderedPageBreak/>
        <w:t>Работодателем до сведения работников в течение 10 дней после его подписания под подпись.</w:t>
      </w:r>
    </w:p>
    <w:p w:rsidR="00E460C1" w:rsidRPr="00F65A1D" w:rsidRDefault="00E460C1" w:rsidP="00E460C1">
      <w:pPr>
        <w:shd w:val="clear" w:color="auto" w:fill="FFFFFF"/>
        <w:spacing w:line="360" w:lineRule="auto"/>
        <w:ind w:left="48" w:right="43" w:firstLine="552"/>
        <w:jc w:val="both"/>
        <w:rPr>
          <w:sz w:val="24"/>
          <w:szCs w:val="24"/>
        </w:rPr>
      </w:pPr>
      <w:r w:rsidRPr="00F65A1D">
        <w:rPr>
          <w:sz w:val="24"/>
          <w:szCs w:val="24"/>
        </w:rPr>
        <w:t xml:space="preserve">Работодатель и трудовой коллектив школы </w:t>
      </w:r>
      <w:r w:rsidRPr="00F65A1D">
        <w:rPr>
          <w:spacing w:val="1"/>
          <w:sz w:val="24"/>
          <w:szCs w:val="24"/>
        </w:rPr>
        <w:t xml:space="preserve">в лице представителя работников МОУ «Средняя школа №44» </w:t>
      </w:r>
      <w:r w:rsidRPr="00F65A1D">
        <w:rPr>
          <w:sz w:val="24"/>
          <w:szCs w:val="24"/>
        </w:rPr>
        <w:t xml:space="preserve">обязуются разъяснять работникам положения коллективного договора, </w:t>
      </w:r>
      <w:r w:rsidRPr="00F65A1D">
        <w:rPr>
          <w:spacing w:val="1"/>
          <w:sz w:val="24"/>
          <w:szCs w:val="24"/>
        </w:rPr>
        <w:t>содействовать о его реализации.</w:t>
      </w:r>
    </w:p>
    <w:p w:rsidR="00E460C1" w:rsidRPr="00F65A1D" w:rsidRDefault="00E460C1" w:rsidP="00E460C1">
      <w:pPr>
        <w:shd w:val="clear" w:color="auto" w:fill="FFFFFF"/>
        <w:tabs>
          <w:tab w:val="left" w:pos="1440"/>
        </w:tabs>
        <w:spacing w:line="360" w:lineRule="auto"/>
        <w:ind w:left="590"/>
        <w:jc w:val="both"/>
        <w:rPr>
          <w:sz w:val="24"/>
          <w:szCs w:val="24"/>
        </w:rPr>
      </w:pPr>
      <w:r w:rsidRPr="00F65A1D">
        <w:rPr>
          <w:spacing w:val="-11"/>
          <w:sz w:val="24"/>
          <w:szCs w:val="24"/>
        </w:rPr>
        <w:t>1.7.</w:t>
      </w:r>
      <w:r w:rsidRPr="00F65A1D">
        <w:rPr>
          <w:sz w:val="24"/>
          <w:szCs w:val="24"/>
        </w:rPr>
        <w:tab/>
      </w:r>
      <w:r w:rsidRPr="00F65A1D">
        <w:rPr>
          <w:spacing w:val="-1"/>
          <w:sz w:val="24"/>
          <w:szCs w:val="24"/>
        </w:rPr>
        <w:t>Коллективный   договор   сохраняет  свое  действие  в  случае  изменения</w:t>
      </w:r>
      <w:r w:rsidRPr="00F65A1D">
        <w:rPr>
          <w:color w:val="000000"/>
          <w:spacing w:val="-1"/>
          <w:sz w:val="24"/>
          <w:szCs w:val="24"/>
        </w:rPr>
        <w:br/>
      </w:r>
      <w:r w:rsidRPr="00F65A1D">
        <w:rPr>
          <w:color w:val="000000"/>
          <w:sz w:val="24"/>
          <w:szCs w:val="24"/>
        </w:rPr>
        <w:t xml:space="preserve">наименования </w:t>
      </w:r>
      <w:r w:rsidRPr="00F65A1D">
        <w:rPr>
          <w:sz w:val="24"/>
          <w:szCs w:val="24"/>
          <w:lang w:eastAsia="ar-SA"/>
        </w:rPr>
        <w:t>учреждения, в том числе изменения типа образовательного учреждения (казенное, бюджетное, автономное),</w:t>
      </w:r>
      <w:r w:rsidRPr="00F65A1D">
        <w:rPr>
          <w:color w:val="000000"/>
          <w:sz w:val="24"/>
          <w:szCs w:val="24"/>
        </w:rPr>
        <w:t xml:space="preserve"> расторжения трудового договора с руководителем образовательного учреждения.</w:t>
      </w:r>
    </w:p>
    <w:p w:rsidR="00E460C1" w:rsidRPr="00F65A1D" w:rsidRDefault="00E460C1" w:rsidP="00E460C1">
      <w:pPr>
        <w:shd w:val="clear" w:color="auto" w:fill="FFFFFF"/>
        <w:tabs>
          <w:tab w:val="left" w:pos="1411"/>
        </w:tabs>
        <w:spacing w:line="360" w:lineRule="auto"/>
        <w:ind w:left="581"/>
        <w:jc w:val="both"/>
        <w:rPr>
          <w:color w:val="000000"/>
          <w:spacing w:val="-12"/>
          <w:sz w:val="24"/>
          <w:szCs w:val="24"/>
        </w:rPr>
      </w:pPr>
      <w:r w:rsidRPr="00F65A1D">
        <w:rPr>
          <w:color w:val="000000"/>
          <w:spacing w:val="-1"/>
          <w:sz w:val="24"/>
          <w:szCs w:val="24"/>
        </w:rPr>
        <w:t xml:space="preserve">1.8. При   реорганизации (слиянии, присоединении, разделении, </w:t>
      </w:r>
      <w:r w:rsidRPr="00F65A1D">
        <w:rPr>
          <w:color w:val="000000"/>
          <w:spacing w:val="5"/>
          <w:sz w:val="24"/>
          <w:szCs w:val="24"/>
        </w:rPr>
        <w:t xml:space="preserve">выделении, преобразовании) образовательного учреждения коллективный договор сохраняет свое действие в </w:t>
      </w:r>
      <w:r w:rsidRPr="00F65A1D">
        <w:rPr>
          <w:color w:val="000000"/>
          <w:spacing w:val="-1"/>
          <w:sz w:val="24"/>
          <w:szCs w:val="24"/>
        </w:rPr>
        <w:t>течение всего срока проведения указанных мероприятий.</w:t>
      </w:r>
    </w:p>
    <w:p w:rsidR="00E460C1" w:rsidRPr="00F65A1D" w:rsidRDefault="00E460C1" w:rsidP="00E460C1">
      <w:pPr>
        <w:shd w:val="clear" w:color="auto" w:fill="FFFFFF"/>
        <w:tabs>
          <w:tab w:val="left" w:pos="1411"/>
        </w:tabs>
        <w:spacing w:line="360" w:lineRule="auto"/>
        <w:ind w:left="567"/>
        <w:jc w:val="both"/>
        <w:rPr>
          <w:color w:val="000000"/>
          <w:spacing w:val="-11"/>
          <w:sz w:val="24"/>
          <w:szCs w:val="24"/>
        </w:rPr>
      </w:pPr>
      <w:r w:rsidRPr="00F65A1D">
        <w:rPr>
          <w:color w:val="000000"/>
          <w:spacing w:val="3"/>
          <w:sz w:val="24"/>
          <w:szCs w:val="24"/>
        </w:rPr>
        <w:t xml:space="preserve">1.9. При смене формы собственности образовательного учреждения коллективный договор сохраняет </w:t>
      </w:r>
      <w:r w:rsidRPr="00F65A1D">
        <w:rPr>
          <w:color w:val="000000"/>
          <w:sz w:val="24"/>
          <w:szCs w:val="24"/>
        </w:rPr>
        <w:t>свое действие в течение трех месяцев со дня перехода прав собственности в соответствии со ст.43 ТК РФ.</w:t>
      </w:r>
    </w:p>
    <w:p w:rsidR="00E460C1" w:rsidRPr="00F65A1D" w:rsidRDefault="00E460C1" w:rsidP="00E460C1">
      <w:pPr>
        <w:shd w:val="clear" w:color="auto" w:fill="FFFFFF"/>
        <w:tabs>
          <w:tab w:val="left" w:pos="1411"/>
        </w:tabs>
        <w:spacing w:line="360" w:lineRule="auto"/>
        <w:jc w:val="both"/>
        <w:rPr>
          <w:color w:val="000000"/>
          <w:spacing w:val="-11"/>
          <w:sz w:val="24"/>
          <w:szCs w:val="24"/>
        </w:rPr>
      </w:pPr>
      <w:r w:rsidRPr="00F65A1D">
        <w:rPr>
          <w:color w:val="000000"/>
          <w:spacing w:val="4"/>
          <w:sz w:val="24"/>
          <w:szCs w:val="24"/>
        </w:rPr>
        <w:t xml:space="preserve">         1.10. При ликвидации образовательного учреждения коллективный договор сохраняет свое действие в </w:t>
      </w:r>
      <w:r w:rsidRPr="00F65A1D">
        <w:rPr>
          <w:color w:val="000000"/>
          <w:spacing w:val="-1"/>
          <w:sz w:val="24"/>
          <w:szCs w:val="24"/>
        </w:rPr>
        <w:t>течение всего срока проведения ликвидации.</w:t>
      </w:r>
    </w:p>
    <w:p w:rsidR="00E460C1" w:rsidRPr="00F65A1D" w:rsidRDefault="00E460C1" w:rsidP="00E460C1">
      <w:pPr>
        <w:shd w:val="clear" w:color="auto" w:fill="FFFFFF"/>
        <w:tabs>
          <w:tab w:val="left" w:pos="1411"/>
        </w:tabs>
        <w:spacing w:line="360" w:lineRule="auto"/>
        <w:jc w:val="both"/>
        <w:rPr>
          <w:color w:val="000000"/>
          <w:spacing w:val="-9"/>
          <w:sz w:val="24"/>
          <w:szCs w:val="24"/>
        </w:rPr>
      </w:pPr>
      <w:r w:rsidRPr="00F65A1D">
        <w:rPr>
          <w:color w:val="000000"/>
          <w:spacing w:val="-1"/>
          <w:sz w:val="24"/>
          <w:szCs w:val="24"/>
        </w:rPr>
        <w:t xml:space="preserve">         1.11. В течение срока действия коллективного договора стороны вправе вносить в</w:t>
      </w:r>
      <w:r w:rsidRPr="00F65A1D">
        <w:rPr>
          <w:color w:val="000000"/>
          <w:spacing w:val="-1"/>
          <w:sz w:val="24"/>
          <w:szCs w:val="24"/>
        </w:rPr>
        <w:br/>
      </w:r>
      <w:r w:rsidRPr="00F65A1D">
        <w:rPr>
          <w:color w:val="000000"/>
          <w:spacing w:val="2"/>
          <w:sz w:val="24"/>
          <w:szCs w:val="24"/>
        </w:rPr>
        <w:t>него   дополнения   и   изменения   на   основе   взаимной   договоренности   в   порядке,</w:t>
      </w:r>
      <w:r w:rsidRPr="00F65A1D">
        <w:rPr>
          <w:color w:val="000000"/>
          <w:spacing w:val="2"/>
          <w:sz w:val="24"/>
          <w:szCs w:val="24"/>
        </w:rPr>
        <w:br/>
      </w:r>
      <w:r w:rsidRPr="00F65A1D">
        <w:rPr>
          <w:color w:val="000000"/>
          <w:spacing w:val="-1"/>
          <w:sz w:val="24"/>
          <w:szCs w:val="24"/>
        </w:rPr>
        <w:t>установленном ТК РФ.</w:t>
      </w:r>
    </w:p>
    <w:p w:rsidR="00E460C1" w:rsidRPr="00F65A1D" w:rsidRDefault="00E460C1" w:rsidP="00E460C1">
      <w:pPr>
        <w:shd w:val="clear" w:color="auto" w:fill="FFFFFF"/>
        <w:tabs>
          <w:tab w:val="left" w:pos="1411"/>
        </w:tabs>
        <w:spacing w:line="360" w:lineRule="auto"/>
        <w:jc w:val="both"/>
        <w:rPr>
          <w:color w:val="000000"/>
          <w:spacing w:val="-10"/>
          <w:sz w:val="24"/>
          <w:szCs w:val="24"/>
        </w:rPr>
      </w:pPr>
      <w:r w:rsidRPr="00F65A1D">
        <w:rPr>
          <w:color w:val="000000"/>
          <w:spacing w:val="7"/>
          <w:sz w:val="24"/>
          <w:szCs w:val="24"/>
        </w:rPr>
        <w:t xml:space="preserve">       1.12. В течение срока действия коллективного договора ни одна из сторон не</w:t>
      </w:r>
      <w:r w:rsidRPr="00F65A1D">
        <w:rPr>
          <w:color w:val="000000"/>
          <w:spacing w:val="7"/>
          <w:sz w:val="24"/>
          <w:szCs w:val="24"/>
        </w:rPr>
        <w:br/>
      </w:r>
      <w:r w:rsidRPr="00F65A1D">
        <w:rPr>
          <w:color w:val="000000"/>
          <w:sz w:val="24"/>
          <w:szCs w:val="24"/>
        </w:rPr>
        <w:t>вправе прекратить в одностороннем порядке выполнение принятых на себя обязательств.</w:t>
      </w:r>
    </w:p>
    <w:p w:rsidR="00E460C1" w:rsidRPr="00F65A1D" w:rsidRDefault="00E460C1" w:rsidP="00E460C1">
      <w:pPr>
        <w:shd w:val="clear" w:color="auto" w:fill="FFFFFF"/>
        <w:tabs>
          <w:tab w:val="left" w:pos="1411"/>
        </w:tabs>
        <w:spacing w:line="360" w:lineRule="auto"/>
        <w:jc w:val="both"/>
        <w:rPr>
          <w:color w:val="000000"/>
          <w:spacing w:val="-10"/>
          <w:sz w:val="24"/>
          <w:szCs w:val="24"/>
        </w:rPr>
      </w:pPr>
      <w:r w:rsidRPr="00F65A1D">
        <w:rPr>
          <w:color w:val="000000"/>
          <w:sz w:val="24"/>
          <w:szCs w:val="24"/>
        </w:rPr>
        <w:t xml:space="preserve">        1.13. Пересмотр   обязательств   настоящего   договора   не   может   приводить   к</w:t>
      </w:r>
      <w:r w:rsidRPr="00F65A1D">
        <w:rPr>
          <w:color w:val="000000"/>
          <w:sz w:val="24"/>
          <w:szCs w:val="24"/>
        </w:rPr>
        <w:br/>
        <w:t>снижению уровня социально-экономического положения работников образовательного учреждения.</w:t>
      </w:r>
    </w:p>
    <w:p w:rsidR="00E460C1" w:rsidRPr="00F65A1D" w:rsidRDefault="00E460C1" w:rsidP="00E460C1">
      <w:pPr>
        <w:shd w:val="clear" w:color="auto" w:fill="FFFFFF"/>
        <w:tabs>
          <w:tab w:val="left" w:pos="1411"/>
        </w:tabs>
        <w:spacing w:line="360" w:lineRule="auto"/>
        <w:jc w:val="both"/>
        <w:rPr>
          <w:color w:val="FF0000"/>
          <w:spacing w:val="-10"/>
          <w:sz w:val="24"/>
          <w:szCs w:val="24"/>
        </w:rPr>
      </w:pPr>
      <w:r w:rsidRPr="00F65A1D">
        <w:rPr>
          <w:color w:val="000000"/>
          <w:spacing w:val="2"/>
          <w:sz w:val="24"/>
          <w:szCs w:val="24"/>
        </w:rPr>
        <w:t xml:space="preserve">        1.14. Все  спорные   вопросы   по   толкованию    и    реализации    положений</w:t>
      </w:r>
      <w:r w:rsidRPr="00F65A1D">
        <w:rPr>
          <w:color w:val="000000"/>
          <w:spacing w:val="2"/>
          <w:sz w:val="24"/>
          <w:szCs w:val="24"/>
        </w:rPr>
        <w:br/>
      </w:r>
      <w:r w:rsidRPr="00F65A1D">
        <w:rPr>
          <w:color w:val="000000"/>
          <w:spacing w:val="-1"/>
          <w:sz w:val="24"/>
          <w:szCs w:val="24"/>
        </w:rPr>
        <w:t xml:space="preserve">коллективного договора решаются в переговорном порядке сторонами и (или) </w:t>
      </w:r>
      <w:r w:rsidRPr="00F65A1D">
        <w:rPr>
          <w:spacing w:val="-1"/>
          <w:sz w:val="24"/>
          <w:szCs w:val="24"/>
        </w:rPr>
        <w:t>комиссией по трудовым спорам.</w:t>
      </w:r>
    </w:p>
    <w:p w:rsidR="00E460C1" w:rsidRPr="00F65A1D" w:rsidRDefault="00E460C1" w:rsidP="00E460C1">
      <w:pPr>
        <w:spacing w:line="360" w:lineRule="auto"/>
        <w:ind w:firstLine="540"/>
        <w:jc w:val="both"/>
        <w:rPr>
          <w:sz w:val="24"/>
          <w:szCs w:val="24"/>
          <w:lang w:eastAsia="ar-SA"/>
        </w:rPr>
      </w:pPr>
      <w:r w:rsidRPr="00F65A1D">
        <w:rPr>
          <w:sz w:val="24"/>
          <w:szCs w:val="24"/>
          <w:lang w:eastAsia="ar-SA"/>
        </w:rPr>
        <w:t>1.15. Стороны имеют право продлить действие коллективного договора на срок до трех лет.</w:t>
      </w:r>
    </w:p>
    <w:p w:rsidR="00E460C1" w:rsidRPr="00F65A1D" w:rsidRDefault="00E460C1" w:rsidP="00E460C1">
      <w:pPr>
        <w:spacing w:line="360" w:lineRule="auto"/>
        <w:ind w:firstLine="540"/>
        <w:jc w:val="both"/>
        <w:rPr>
          <w:sz w:val="24"/>
          <w:szCs w:val="24"/>
          <w:lang w:eastAsia="ar-SA"/>
        </w:rPr>
      </w:pPr>
      <w:r w:rsidRPr="00F65A1D">
        <w:rPr>
          <w:sz w:val="24"/>
          <w:szCs w:val="24"/>
          <w:lang w:eastAsia="ar-SA"/>
        </w:rPr>
        <w:t>1.16. Перечень нормативных локальных актов, содержащих нормы трудового права, при принятии которых работодатель принимает по согласованию с первичной профсоюзной организацией и являющиеся неотъемлемой частью Коллективного договора:</w:t>
      </w:r>
    </w:p>
    <w:p w:rsidR="00E460C1" w:rsidRPr="00F65A1D" w:rsidRDefault="00E460C1" w:rsidP="00E460C1">
      <w:pPr>
        <w:numPr>
          <w:ilvl w:val="0"/>
          <w:numId w:val="14"/>
        </w:numPr>
        <w:suppressAutoHyphens/>
        <w:autoSpaceDE/>
        <w:autoSpaceDN/>
        <w:adjustRightInd/>
        <w:spacing w:line="360" w:lineRule="auto"/>
        <w:jc w:val="both"/>
        <w:rPr>
          <w:sz w:val="24"/>
          <w:szCs w:val="24"/>
          <w:lang w:eastAsia="ar-SA"/>
        </w:rPr>
      </w:pPr>
      <w:r w:rsidRPr="00F65A1D">
        <w:rPr>
          <w:sz w:val="24"/>
          <w:szCs w:val="24"/>
          <w:lang w:eastAsia="ar-SA"/>
        </w:rPr>
        <w:t>Правила внутреннего трудового распорядка (Приложение №1)</w:t>
      </w:r>
    </w:p>
    <w:p w:rsidR="009A55AD" w:rsidRPr="00F65A1D" w:rsidRDefault="00E460C1" w:rsidP="009A55AD">
      <w:pPr>
        <w:numPr>
          <w:ilvl w:val="0"/>
          <w:numId w:val="14"/>
        </w:numPr>
        <w:suppressAutoHyphens/>
        <w:autoSpaceDE/>
        <w:autoSpaceDN/>
        <w:adjustRightInd/>
        <w:spacing w:line="360" w:lineRule="auto"/>
        <w:jc w:val="both"/>
        <w:rPr>
          <w:sz w:val="24"/>
          <w:szCs w:val="24"/>
          <w:lang w:eastAsia="ar-SA"/>
        </w:rPr>
      </w:pPr>
      <w:r w:rsidRPr="00F65A1D">
        <w:rPr>
          <w:sz w:val="24"/>
          <w:szCs w:val="24"/>
          <w:lang w:eastAsia="ar-SA"/>
        </w:rPr>
        <w:t xml:space="preserve">Положение «Об оплате труда и материальном стимулировании работников МОУ </w:t>
      </w:r>
      <w:r w:rsidRPr="00F65A1D">
        <w:rPr>
          <w:sz w:val="24"/>
          <w:szCs w:val="24"/>
          <w:lang w:eastAsia="ar-SA"/>
        </w:rPr>
        <w:lastRenderedPageBreak/>
        <w:t>«Средняя школа № 44» (Приложение №2)</w:t>
      </w:r>
    </w:p>
    <w:p w:rsidR="00E460C1" w:rsidRPr="00F65A1D" w:rsidRDefault="00E460C1" w:rsidP="009A55AD">
      <w:pPr>
        <w:suppressAutoHyphens/>
        <w:autoSpaceDE/>
        <w:autoSpaceDN/>
        <w:adjustRightInd/>
        <w:spacing w:line="360" w:lineRule="auto"/>
        <w:ind w:left="360"/>
        <w:jc w:val="both"/>
        <w:rPr>
          <w:sz w:val="24"/>
          <w:szCs w:val="24"/>
          <w:lang w:eastAsia="ar-SA"/>
        </w:rPr>
      </w:pPr>
      <w:r w:rsidRPr="00F65A1D">
        <w:rPr>
          <w:rFonts w:eastAsia="Calibri"/>
          <w:color w:val="000000"/>
          <w:spacing w:val="1"/>
          <w:sz w:val="24"/>
          <w:szCs w:val="24"/>
        </w:rPr>
        <w:t xml:space="preserve">Стороны   определяют следующие    формы участия в управлении   учреждением </w:t>
      </w:r>
      <w:r w:rsidRPr="00F65A1D">
        <w:rPr>
          <w:rFonts w:eastAsia="Calibri"/>
          <w:color w:val="000000"/>
          <w:spacing w:val="-1"/>
          <w:sz w:val="24"/>
          <w:szCs w:val="24"/>
        </w:rPr>
        <w:t>непосредственно работниками:</w:t>
      </w:r>
    </w:p>
    <w:p w:rsidR="00E460C1" w:rsidRPr="00F65A1D" w:rsidRDefault="00E460C1" w:rsidP="00E460C1">
      <w:pPr>
        <w:spacing w:line="360" w:lineRule="auto"/>
        <w:jc w:val="both"/>
        <w:rPr>
          <w:rFonts w:eastAsia="Calibri"/>
          <w:sz w:val="24"/>
          <w:szCs w:val="24"/>
        </w:rPr>
      </w:pPr>
    </w:p>
    <w:p w:rsidR="00E460C1" w:rsidRPr="00F65A1D" w:rsidRDefault="00E460C1" w:rsidP="009A55AD">
      <w:pPr>
        <w:pStyle w:val="a6"/>
        <w:numPr>
          <w:ilvl w:val="0"/>
          <w:numId w:val="27"/>
        </w:numPr>
        <w:shd w:val="clear" w:color="auto" w:fill="FFFFFF"/>
        <w:spacing w:line="360" w:lineRule="auto"/>
        <w:jc w:val="both"/>
        <w:rPr>
          <w:rFonts w:eastAsia="Calibri"/>
          <w:color w:val="000000"/>
          <w:sz w:val="24"/>
          <w:szCs w:val="24"/>
        </w:rPr>
      </w:pPr>
      <w:r w:rsidRPr="00F65A1D">
        <w:rPr>
          <w:rFonts w:eastAsia="Calibri"/>
          <w:color w:val="000000"/>
          <w:spacing w:val="-1"/>
          <w:sz w:val="24"/>
          <w:szCs w:val="24"/>
        </w:rPr>
        <w:t>согласование с представительным органом работников;</w:t>
      </w:r>
    </w:p>
    <w:p w:rsidR="00E460C1" w:rsidRPr="00F65A1D" w:rsidRDefault="00E460C1" w:rsidP="009A55AD">
      <w:pPr>
        <w:pStyle w:val="a6"/>
        <w:numPr>
          <w:ilvl w:val="0"/>
          <w:numId w:val="27"/>
        </w:numPr>
        <w:shd w:val="clear" w:color="auto" w:fill="FFFFFF"/>
        <w:spacing w:line="360" w:lineRule="auto"/>
        <w:jc w:val="both"/>
        <w:rPr>
          <w:rFonts w:eastAsia="Calibri"/>
          <w:color w:val="000000"/>
          <w:sz w:val="24"/>
          <w:szCs w:val="24"/>
        </w:rPr>
      </w:pPr>
      <w:r w:rsidRPr="00F65A1D">
        <w:rPr>
          <w:rFonts w:eastAsia="Calibri"/>
          <w:color w:val="000000"/>
          <w:sz w:val="24"/>
          <w:szCs w:val="24"/>
        </w:rPr>
        <w:t xml:space="preserve">консультации с </w:t>
      </w:r>
      <w:r w:rsidR="006163E3" w:rsidRPr="00F65A1D">
        <w:rPr>
          <w:rFonts w:eastAsia="Calibri"/>
          <w:color w:val="000000"/>
          <w:sz w:val="24"/>
          <w:szCs w:val="24"/>
        </w:rPr>
        <w:t>работодателем</w:t>
      </w:r>
      <w:r w:rsidRPr="00F65A1D">
        <w:rPr>
          <w:rFonts w:eastAsia="Calibri"/>
          <w:color w:val="000000"/>
          <w:sz w:val="24"/>
          <w:szCs w:val="24"/>
        </w:rPr>
        <w:t xml:space="preserve"> по вопросам принятия локальных нормативных </w:t>
      </w:r>
      <w:r w:rsidRPr="00F65A1D">
        <w:rPr>
          <w:rFonts w:eastAsia="Calibri"/>
          <w:color w:val="000000"/>
          <w:spacing w:val="-5"/>
          <w:sz w:val="24"/>
          <w:szCs w:val="24"/>
        </w:rPr>
        <w:t>актов;</w:t>
      </w:r>
    </w:p>
    <w:p w:rsidR="00E460C1" w:rsidRPr="00F65A1D" w:rsidRDefault="00E460C1" w:rsidP="009A55AD">
      <w:pPr>
        <w:pStyle w:val="a6"/>
        <w:numPr>
          <w:ilvl w:val="0"/>
          <w:numId w:val="27"/>
        </w:numPr>
        <w:shd w:val="clear" w:color="auto" w:fill="FFFFFF"/>
        <w:spacing w:line="360" w:lineRule="auto"/>
        <w:ind w:right="19"/>
        <w:jc w:val="both"/>
        <w:rPr>
          <w:rFonts w:eastAsia="Calibri"/>
          <w:sz w:val="24"/>
          <w:szCs w:val="24"/>
        </w:rPr>
      </w:pPr>
      <w:r w:rsidRPr="00F65A1D">
        <w:rPr>
          <w:rFonts w:eastAsia="Calibri"/>
          <w:color w:val="000000"/>
          <w:sz w:val="24"/>
          <w:szCs w:val="24"/>
        </w:rPr>
        <w:t xml:space="preserve">получение   от   </w:t>
      </w:r>
      <w:r w:rsidR="006163E3" w:rsidRPr="00F65A1D">
        <w:rPr>
          <w:rFonts w:eastAsia="Calibri"/>
          <w:color w:val="000000"/>
          <w:sz w:val="24"/>
          <w:szCs w:val="24"/>
        </w:rPr>
        <w:t>работодателя   информации   по   вопроса,</w:t>
      </w:r>
      <w:r w:rsidRPr="00F65A1D">
        <w:rPr>
          <w:rFonts w:eastAsia="Calibri"/>
          <w:color w:val="000000"/>
          <w:sz w:val="24"/>
          <w:szCs w:val="24"/>
        </w:rPr>
        <w:t xml:space="preserve"> непосредственно</w:t>
      </w:r>
      <w:r w:rsidR="006163E3" w:rsidRPr="00F65A1D">
        <w:rPr>
          <w:rFonts w:eastAsia="Calibri"/>
          <w:color w:val="000000"/>
          <w:sz w:val="24"/>
          <w:szCs w:val="24"/>
        </w:rPr>
        <w:t xml:space="preserve"> </w:t>
      </w:r>
      <w:r w:rsidRPr="00F65A1D">
        <w:rPr>
          <w:rFonts w:eastAsia="Calibri"/>
          <w:color w:val="000000"/>
          <w:spacing w:val="4"/>
          <w:sz w:val="24"/>
          <w:szCs w:val="24"/>
        </w:rPr>
        <w:t>затрагивающим интересы работников, а также по вопросам, предусмотренных</w:t>
      </w:r>
      <w:r w:rsidR="006163E3" w:rsidRPr="00F65A1D">
        <w:rPr>
          <w:rFonts w:eastAsia="Calibri"/>
          <w:color w:val="000000"/>
          <w:spacing w:val="4"/>
          <w:sz w:val="24"/>
          <w:szCs w:val="24"/>
        </w:rPr>
        <w:t xml:space="preserve"> </w:t>
      </w:r>
      <w:r w:rsidRPr="00F65A1D">
        <w:rPr>
          <w:rFonts w:eastAsia="Calibri"/>
          <w:color w:val="000000"/>
          <w:spacing w:val="-1"/>
          <w:sz w:val="24"/>
          <w:szCs w:val="24"/>
        </w:rPr>
        <w:t>ст.53 ТК РФ и по иным вопросам, предусмотренным в настоящем коллективном договоре;</w:t>
      </w:r>
    </w:p>
    <w:p w:rsidR="00E460C1" w:rsidRPr="00F65A1D" w:rsidRDefault="00E460C1" w:rsidP="009A55AD">
      <w:pPr>
        <w:pStyle w:val="a6"/>
        <w:numPr>
          <w:ilvl w:val="0"/>
          <w:numId w:val="27"/>
        </w:numPr>
        <w:shd w:val="clear" w:color="auto" w:fill="FFFFFF"/>
        <w:tabs>
          <w:tab w:val="left" w:pos="778"/>
        </w:tabs>
        <w:spacing w:line="360" w:lineRule="auto"/>
        <w:jc w:val="both"/>
        <w:rPr>
          <w:rFonts w:eastAsia="Calibri"/>
          <w:sz w:val="24"/>
          <w:szCs w:val="24"/>
        </w:rPr>
      </w:pPr>
      <w:r w:rsidRPr="00F65A1D">
        <w:rPr>
          <w:rFonts w:eastAsia="Calibri"/>
          <w:color w:val="000000"/>
          <w:spacing w:val="-1"/>
          <w:sz w:val="24"/>
          <w:szCs w:val="24"/>
        </w:rPr>
        <w:t xml:space="preserve">обсуждение с </w:t>
      </w:r>
      <w:r w:rsidR="006163E3" w:rsidRPr="00F65A1D">
        <w:rPr>
          <w:rFonts w:eastAsia="Calibri"/>
          <w:color w:val="000000"/>
          <w:sz w:val="24"/>
          <w:szCs w:val="24"/>
        </w:rPr>
        <w:t>работодателем</w:t>
      </w:r>
      <w:r w:rsidR="006163E3" w:rsidRPr="00F65A1D">
        <w:rPr>
          <w:rFonts w:eastAsia="Calibri"/>
          <w:color w:val="000000"/>
          <w:spacing w:val="-1"/>
          <w:sz w:val="24"/>
          <w:szCs w:val="24"/>
        </w:rPr>
        <w:t xml:space="preserve"> </w:t>
      </w:r>
      <w:r w:rsidRPr="00F65A1D">
        <w:rPr>
          <w:rFonts w:eastAsia="Calibri"/>
          <w:color w:val="000000"/>
          <w:spacing w:val="-1"/>
          <w:sz w:val="24"/>
          <w:szCs w:val="24"/>
        </w:rPr>
        <w:t>вопросов о работе школы, внесении предложений</w:t>
      </w:r>
      <w:r w:rsidRPr="00F65A1D">
        <w:rPr>
          <w:rFonts w:eastAsia="Calibri"/>
          <w:color w:val="000000"/>
          <w:spacing w:val="-1"/>
          <w:sz w:val="24"/>
          <w:szCs w:val="24"/>
        </w:rPr>
        <w:br/>
        <w:t xml:space="preserve">по совершенствованию </w:t>
      </w:r>
      <w:r w:rsidRPr="00F65A1D">
        <w:rPr>
          <w:rFonts w:eastAsia="Calibri"/>
          <w:spacing w:val="-1"/>
          <w:sz w:val="24"/>
          <w:szCs w:val="24"/>
        </w:rPr>
        <w:t>деятельности образовательного учреждения;</w:t>
      </w:r>
    </w:p>
    <w:p w:rsidR="00E460C1" w:rsidRPr="00F65A1D" w:rsidRDefault="00E460C1" w:rsidP="009A55AD">
      <w:pPr>
        <w:pStyle w:val="a6"/>
        <w:numPr>
          <w:ilvl w:val="0"/>
          <w:numId w:val="27"/>
        </w:numPr>
        <w:shd w:val="clear" w:color="auto" w:fill="FFFFFF"/>
        <w:tabs>
          <w:tab w:val="left" w:pos="778"/>
        </w:tabs>
        <w:spacing w:line="360" w:lineRule="auto"/>
        <w:jc w:val="both"/>
        <w:rPr>
          <w:rFonts w:eastAsia="Calibri"/>
          <w:color w:val="000000"/>
          <w:sz w:val="24"/>
          <w:szCs w:val="24"/>
        </w:rPr>
      </w:pPr>
      <w:r w:rsidRPr="00F65A1D">
        <w:rPr>
          <w:rFonts w:eastAsia="Calibri"/>
          <w:color w:val="000000"/>
          <w:sz w:val="24"/>
          <w:szCs w:val="24"/>
        </w:rPr>
        <w:t>участие в разработке и принятии коллективного договора.</w:t>
      </w:r>
    </w:p>
    <w:p w:rsidR="00E460C1" w:rsidRPr="00F65A1D" w:rsidRDefault="00E460C1" w:rsidP="00E460C1">
      <w:pPr>
        <w:shd w:val="clear" w:color="auto" w:fill="FFFFFF"/>
        <w:spacing w:before="259"/>
        <w:jc w:val="center"/>
        <w:rPr>
          <w:sz w:val="24"/>
          <w:szCs w:val="24"/>
        </w:rPr>
      </w:pPr>
      <w:r w:rsidRPr="00F65A1D">
        <w:rPr>
          <w:b/>
          <w:bCs/>
          <w:color w:val="000000"/>
          <w:spacing w:val="-1"/>
          <w:sz w:val="24"/>
          <w:szCs w:val="24"/>
        </w:rPr>
        <w:t>2.     Трудовой договор.</w:t>
      </w:r>
    </w:p>
    <w:p w:rsidR="00E460C1" w:rsidRPr="00F65A1D" w:rsidRDefault="00E460C1" w:rsidP="006163E3">
      <w:pPr>
        <w:numPr>
          <w:ilvl w:val="0"/>
          <w:numId w:val="3"/>
        </w:numPr>
        <w:shd w:val="clear" w:color="auto" w:fill="FFFFFF"/>
        <w:tabs>
          <w:tab w:val="left" w:pos="1440"/>
          <w:tab w:val="left" w:pos="1502"/>
        </w:tabs>
        <w:spacing w:line="360" w:lineRule="auto"/>
        <w:ind w:left="24" w:firstLine="566"/>
        <w:jc w:val="both"/>
        <w:rPr>
          <w:color w:val="000000"/>
          <w:spacing w:val="-8"/>
          <w:sz w:val="24"/>
          <w:szCs w:val="24"/>
        </w:rPr>
      </w:pPr>
      <w:r w:rsidRPr="00F65A1D">
        <w:rPr>
          <w:color w:val="000000"/>
          <w:spacing w:val="8"/>
          <w:sz w:val="24"/>
          <w:szCs w:val="24"/>
        </w:rPr>
        <w:t>Содержание трудового договора, порядок его заключения, изменения и</w:t>
      </w:r>
      <w:r w:rsidRPr="00F65A1D">
        <w:rPr>
          <w:color w:val="000000"/>
          <w:spacing w:val="8"/>
          <w:sz w:val="24"/>
          <w:szCs w:val="24"/>
        </w:rPr>
        <w:br/>
      </w:r>
      <w:r w:rsidRPr="00F65A1D">
        <w:rPr>
          <w:color w:val="000000"/>
          <w:spacing w:val="4"/>
          <w:sz w:val="24"/>
          <w:szCs w:val="24"/>
        </w:rPr>
        <w:t>расторжения определяются  в  соответствии  с  ТК РФ,  другими  законодательными  и</w:t>
      </w:r>
      <w:r w:rsidRPr="00F65A1D">
        <w:rPr>
          <w:color w:val="000000"/>
          <w:spacing w:val="4"/>
          <w:sz w:val="24"/>
          <w:szCs w:val="24"/>
        </w:rPr>
        <w:br/>
      </w:r>
      <w:r w:rsidRPr="00F65A1D">
        <w:rPr>
          <w:color w:val="000000"/>
          <w:spacing w:val="2"/>
          <w:sz w:val="24"/>
          <w:szCs w:val="24"/>
        </w:rPr>
        <w:t xml:space="preserve">нормативными правовыми  актами,  Уставом  образовательного учреждения и  не  могут ухудшать  положение  </w:t>
      </w:r>
      <w:r w:rsidRPr="00F65A1D">
        <w:rPr>
          <w:color w:val="000000"/>
          <w:sz w:val="24"/>
          <w:szCs w:val="24"/>
        </w:rPr>
        <w:t xml:space="preserve">работников по сравнению   с  действующим  трудовым  законодательством,   а также  настоящим   коллективным  </w:t>
      </w:r>
      <w:r w:rsidRPr="00F65A1D">
        <w:rPr>
          <w:color w:val="000000"/>
          <w:spacing w:val="-4"/>
          <w:sz w:val="24"/>
          <w:szCs w:val="24"/>
        </w:rPr>
        <w:t>договором.</w:t>
      </w:r>
    </w:p>
    <w:p w:rsidR="00E460C1" w:rsidRPr="00F65A1D" w:rsidRDefault="00E460C1" w:rsidP="006163E3">
      <w:pPr>
        <w:numPr>
          <w:ilvl w:val="0"/>
          <w:numId w:val="3"/>
        </w:numPr>
        <w:shd w:val="clear" w:color="auto" w:fill="FFFFFF"/>
        <w:tabs>
          <w:tab w:val="left" w:pos="1440"/>
        </w:tabs>
        <w:spacing w:line="360" w:lineRule="auto"/>
        <w:ind w:left="24" w:firstLine="566"/>
        <w:jc w:val="both"/>
        <w:rPr>
          <w:color w:val="000000"/>
          <w:spacing w:val="-6"/>
          <w:sz w:val="24"/>
          <w:szCs w:val="24"/>
        </w:rPr>
      </w:pPr>
      <w:r w:rsidRPr="00F65A1D">
        <w:rPr>
          <w:color w:val="000000"/>
          <w:spacing w:val="3"/>
          <w:sz w:val="24"/>
          <w:szCs w:val="24"/>
        </w:rPr>
        <w:t>Трудовой   договор   заключается   с   работником   в   письменной   форме</w:t>
      </w:r>
      <w:r w:rsidRPr="00F65A1D">
        <w:rPr>
          <w:color w:val="000000"/>
          <w:spacing w:val="3"/>
          <w:sz w:val="24"/>
          <w:szCs w:val="24"/>
        </w:rPr>
        <w:br/>
      </w:r>
      <w:r w:rsidRPr="00F65A1D">
        <w:rPr>
          <w:color w:val="000000"/>
          <w:spacing w:val="-1"/>
          <w:sz w:val="24"/>
          <w:szCs w:val="24"/>
        </w:rPr>
        <w:t xml:space="preserve">   в   двух   экземплярах,   каждый   из   которых   подписывается   работодателем  и</w:t>
      </w:r>
      <w:r w:rsidRPr="00F65A1D">
        <w:rPr>
          <w:color w:val="000000"/>
          <w:spacing w:val="-1"/>
          <w:sz w:val="24"/>
          <w:szCs w:val="24"/>
        </w:rPr>
        <w:br/>
      </w:r>
      <w:r w:rsidRPr="00F65A1D">
        <w:rPr>
          <w:color w:val="000000"/>
          <w:spacing w:val="-3"/>
          <w:sz w:val="24"/>
          <w:szCs w:val="24"/>
        </w:rPr>
        <w:t>работником. Один экземпляр выдается на руки работнику под подпись (ст.68 ТК РФ).</w:t>
      </w:r>
    </w:p>
    <w:p w:rsidR="00E460C1" w:rsidRPr="00F65A1D" w:rsidRDefault="00E460C1" w:rsidP="006163E3">
      <w:pPr>
        <w:shd w:val="clear" w:color="auto" w:fill="FFFFFF"/>
        <w:spacing w:line="360" w:lineRule="auto"/>
        <w:ind w:left="629"/>
        <w:jc w:val="both"/>
        <w:rPr>
          <w:color w:val="000000"/>
          <w:sz w:val="24"/>
          <w:szCs w:val="24"/>
        </w:rPr>
      </w:pPr>
      <w:r w:rsidRPr="00F65A1D">
        <w:rPr>
          <w:color w:val="000000"/>
          <w:sz w:val="24"/>
          <w:szCs w:val="24"/>
        </w:rPr>
        <w:t>Трудовой договор является основанием для издания приказа о приеме на работу.</w:t>
      </w:r>
    </w:p>
    <w:p w:rsidR="00E460C1" w:rsidRPr="00F65A1D" w:rsidRDefault="00E460C1" w:rsidP="006163E3">
      <w:pPr>
        <w:shd w:val="clear" w:color="auto" w:fill="FFFFFF"/>
        <w:spacing w:line="360" w:lineRule="auto"/>
        <w:ind w:left="142"/>
        <w:jc w:val="both"/>
        <w:rPr>
          <w:sz w:val="24"/>
          <w:szCs w:val="24"/>
        </w:rPr>
      </w:pPr>
      <w:r w:rsidRPr="00F65A1D">
        <w:rPr>
          <w:sz w:val="24"/>
          <w:szCs w:val="24"/>
        </w:rPr>
        <w:t>Претендент на должность имеет право ознакомиться со всеми правоустанавливающими документами школы до подписания трудового договора.</w:t>
      </w:r>
    </w:p>
    <w:p w:rsidR="00E460C1" w:rsidRPr="00F65A1D" w:rsidRDefault="00E460C1" w:rsidP="006163E3">
      <w:pPr>
        <w:shd w:val="clear" w:color="auto" w:fill="FFFFFF"/>
        <w:tabs>
          <w:tab w:val="left" w:pos="1440"/>
        </w:tabs>
        <w:spacing w:line="360" w:lineRule="auto"/>
        <w:ind w:left="24" w:firstLine="566"/>
        <w:jc w:val="both"/>
        <w:rPr>
          <w:sz w:val="24"/>
          <w:szCs w:val="24"/>
        </w:rPr>
      </w:pPr>
      <w:r w:rsidRPr="00F65A1D">
        <w:rPr>
          <w:color w:val="000000"/>
          <w:spacing w:val="-7"/>
          <w:sz w:val="24"/>
          <w:szCs w:val="24"/>
        </w:rPr>
        <w:t>2.3.</w:t>
      </w:r>
      <w:r w:rsidRPr="00F65A1D">
        <w:rPr>
          <w:color w:val="000000"/>
          <w:sz w:val="24"/>
          <w:szCs w:val="24"/>
        </w:rPr>
        <w:tab/>
      </w:r>
      <w:r w:rsidRPr="00F65A1D">
        <w:rPr>
          <w:color w:val="000000"/>
          <w:spacing w:val="3"/>
          <w:sz w:val="24"/>
          <w:szCs w:val="24"/>
        </w:rPr>
        <w:t>Трудовой    договор  с  работником,    как   правило,   заключается    на</w:t>
      </w:r>
      <w:r w:rsidRPr="00F65A1D">
        <w:rPr>
          <w:color w:val="000000"/>
          <w:spacing w:val="3"/>
          <w:sz w:val="24"/>
          <w:szCs w:val="24"/>
        </w:rPr>
        <w:br/>
      </w:r>
      <w:r w:rsidRPr="00F65A1D">
        <w:rPr>
          <w:color w:val="000000"/>
          <w:spacing w:val="-2"/>
          <w:sz w:val="24"/>
          <w:szCs w:val="24"/>
        </w:rPr>
        <w:t>неопределенный срок.</w:t>
      </w:r>
    </w:p>
    <w:p w:rsidR="00E460C1" w:rsidRPr="00F65A1D" w:rsidRDefault="00E460C1" w:rsidP="006163E3">
      <w:pPr>
        <w:shd w:val="clear" w:color="auto" w:fill="FFFFFF"/>
        <w:spacing w:line="360" w:lineRule="auto"/>
        <w:ind w:left="58" w:right="29" w:firstLine="562"/>
        <w:jc w:val="both"/>
        <w:rPr>
          <w:sz w:val="24"/>
          <w:szCs w:val="24"/>
        </w:rPr>
      </w:pPr>
      <w:r w:rsidRPr="00F65A1D">
        <w:rPr>
          <w:color w:val="000000"/>
          <w:spacing w:val="3"/>
          <w:sz w:val="24"/>
          <w:szCs w:val="24"/>
        </w:rPr>
        <w:t xml:space="preserve">Срочный трудовой договор может заключаться по инициативе работодателя, </w:t>
      </w:r>
      <w:r w:rsidRPr="00F65A1D">
        <w:rPr>
          <w:color w:val="000000"/>
          <w:spacing w:val="7"/>
          <w:sz w:val="24"/>
          <w:szCs w:val="24"/>
        </w:rPr>
        <w:t xml:space="preserve">либо работника только в случаях, предусмотренных ст. 59 ТК РФ либо иными </w:t>
      </w:r>
      <w:r w:rsidRPr="00F65A1D">
        <w:rPr>
          <w:color w:val="000000"/>
          <w:sz w:val="24"/>
          <w:szCs w:val="24"/>
        </w:rPr>
        <w:t xml:space="preserve">федеральными законами, если трудовые отношения не могут быть установлены на </w:t>
      </w:r>
      <w:r w:rsidRPr="00F65A1D">
        <w:rPr>
          <w:color w:val="000000"/>
          <w:spacing w:val="9"/>
          <w:sz w:val="24"/>
          <w:szCs w:val="24"/>
        </w:rPr>
        <w:t xml:space="preserve">неопределенный срок с учетом характера предстоящей работы или условий ее </w:t>
      </w:r>
      <w:r w:rsidRPr="00F65A1D">
        <w:rPr>
          <w:color w:val="000000"/>
          <w:spacing w:val="-3"/>
          <w:sz w:val="24"/>
          <w:szCs w:val="24"/>
        </w:rPr>
        <w:t>выполнения.</w:t>
      </w:r>
    </w:p>
    <w:p w:rsidR="00E460C1" w:rsidRPr="00F65A1D" w:rsidRDefault="00E460C1" w:rsidP="006163E3">
      <w:pPr>
        <w:shd w:val="clear" w:color="auto" w:fill="FFFFFF"/>
        <w:tabs>
          <w:tab w:val="left" w:pos="1440"/>
        </w:tabs>
        <w:spacing w:line="360" w:lineRule="auto"/>
        <w:ind w:left="24" w:firstLine="566"/>
        <w:jc w:val="both"/>
        <w:rPr>
          <w:sz w:val="24"/>
          <w:szCs w:val="24"/>
        </w:rPr>
      </w:pPr>
      <w:r w:rsidRPr="00F65A1D">
        <w:rPr>
          <w:color w:val="000000"/>
          <w:spacing w:val="-6"/>
          <w:sz w:val="24"/>
          <w:szCs w:val="24"/>
        </w:rPr>
        <w:t>2.4.</w:t>
      </w:r>
      <w:r w:rsidRPr="00F65A1D">
        <w:rPr>
          <w:color w:val="000000"/>
          <w:sz w:val="24"/>
          <w:szCs w:val="24"/>
        </w:rPr>
        <w:tab/>
        <w:t xml:space="preserve">В    трудовом договоре   оговариваются обязательные   условия    трудового    договора, </w:t>
      </w:r>
      <w:r w:rsidRPr="00F65A1D">
        <w:rPr>
          <w:color w:val="000000"/>
          <w:spacing w:val="-1"/>
          <w:sz w:val="24"/>
          <w:szCs w:val="24"/>
        </w:rPr>
        <w:t xml:space="preserve">предусмотренные   ст.57   ТК   РФ, в   том   числе   объем   учебной   нагрузки, </w:t>
      </w:r>
      <w:r w:rsidRPr="00F65A1D">
        <w:rPr>
          <w:color w:val="000000"/>
          <w:spacing w:val="-1"/>
          <w:sz w:val="24"/>
          <w:szCs w:val="24"/>
        </w:rPr>
        <w:lastRenderedPageBreak/>
        <w:t xml:space="preserve">режим   и </w:t>
      </w:r>
      <w:r w:rsidRPr="00F65A1D">
        <w:rPr>
          <w:color w:val="000000"/>
          <w:sz w:val="24"/>
          <w:szCs w:val="24"/>
        </w:rPr>
        <w:t xml:space="preserve">продолжительность рабочего времени, льготы и компенсации, с классными руководителями заключаются дополнительные соглашения к трудовому договору по </w:t>
      </w:r>
      <w:r w:rsidRPr="00F65A1D">
        <w:rPr>
          <w:color w:val="000000"/>
          <w:spacing w:val="-1"/>
          <w:sz w:val="24"/>
          <w:szCs w:val="24"/>
        </w:rPr>
        <w:t>выполнению функций классного руководителя.</w:t>
      </w:r>
    </w:p>
    <w:p w:rsidR="00E460C1" w:rsidRPr="00F65A1D" w:rsidRDefault="00E460C1" w:rsidP="006163E3">
      <w:pPr>
        <w:shd w:val="clear" w:color="auto" w:fill="FFFFFF"/>
        <w:spacing w:line="360" w:lineRule="auto"/>
        <w:ind w:left="43" w:right="48" w:firstLine="557"/>
        <w:jc w:val="both"/>
        <w:rPr>
          <w:color w:val="000000"/>
          <w:spacing w:val="-2"/>
          <w:sz w:val="24"/>
          <w:szCs w:val="24"/>
        </w:rPr>
      </w:pPr>
      <w:r w:rsidRPr="00F65A1D">
        <w:rPr>
          <w:color w:val="000000"/>
          <w:spacing w:val="-1"/>
          <w:sz w:val="24"/>
          <w:szCs w:val="24"/>
        </w:rPr>
        <w:t xml:space="preserve">2.5. Условия трудового договора могут быть изменены только по соглашению сторон в </w:t>
      </w:r>
      <w:r w:rsidRPr="00F65A1D">
        <w:rPr>
          <w:color w:val="000000"/>
          <w:spacing w:val="-2"/>
          <w:sz w:val="24"/>
          <w:szCs w:val="24"/>
        </w:rPr>
        <w:t>письменной форме.</w:t>
      </w:r>
    </w:p>
    <w:p w:rsidR="00E460C1" w:rsidRPr="00F65A1D" w:rsidRDefault="00E460C1" w:rsidP="006163E3">
      <w:pPr>
        <w:spacing w:line="360" w:lineRule="auto"/>
        <w:ind w:firstLine="540"/>
        <w:jc w:val="both"/>
        <w:rPr>
          <w:sz w:val="24"/>
          <w:szCs w:val="24"/>
          <w:lang w:eastAsia="ar-SA"/>
        </w:rPr>
      </w:pPr>
      <w:r w:rsidRPr="00F65A1D">
        <w:rPr>
          <w:sz w:val="24"/>
          <w:szCs w:val="24"/>
          <w:lang w:eastAsia="ar-SA"/>
        </w:rPr>
        <w:t>2.6. В трудовом договоре могут предусматриваться условия об испытании (ст.70,71 ТК РФ).</w:t>
      </w:r>
    </w:p>
    <w:p w:rsidR="00E460C1" w:rsidRPr="00F65A1D" w:rsidRDefault="006163E3" w:rsidP="006163E3">
      <w:pPr>
        <w:shd w:val="clear" w:color="auto" w:fill="FFFFFF"/>
        <w:tabs>
          <w:tab w:val="left" w:pos="1440"/>
          <w:tab w:val="left" w:pos="3749"/>
          <w:tab w:val="left" w:pos="4536"/>
          <w:tab w:val="left" w:pos="5654"/>
          <w:tab w:val="left" w:pos="7325"/>
          <w:tab w:val="left" w:pos="9139"/>
        </w:tabs>
        <w:spacing w:line="360" w:lineRule="auto"/>
        <w:ind w:left="24"/>
        <w:jc w:val="both"/>
        <w:rPr>
          <w:sz w:val="24"/>
          <w:szCs w:val="24"/>
        </w:rPr>
      </w:pPr>
      <w:r w:rsidRPr="00F65A1D">
        <w:rPr>
          <w:color w:val="000000"/>
          <w:spacing w:val="-6"/>
          <w:sz w:val="24"/>
          <w:szCs w:val="24"/>
        </w:rPr>
        <w:t xml:space="preserve">          </w:t>
      </w:r>
      <w:r w:rsidR="00E460C1" w:rsidRPr="00F65A1D">
        <w:rPr>
          <w:color w:val="000000"/>
          <w:spacing w:val="-6"/>
          <w:sz w:val="24"/>
          <w:szCs w:val="24"/>
        </w:rPr>
        <w:t xml:space="preserve">2.7. </w:t>
      </w:r>
      <w:r w:rsidR="00E460C1" w:rsidRPr="00F65A1D">
        <w:rPr>
          <w:color w:val="000000"/>
          <w:spacing w:val="1"/>
          <w:sz w:val="24"/>
          <w:szCs w:val="24"/>
        </w:rPr>
        <w:t xml:space="preserve">Объем   учебной   нагрузки (педагогической работы) педагогическим работникам устанавливается Работодателем, исходя из </w:t>
      </w:r>
      <w:r w:rsidR="00E460C1" w:rsidRPr="00F65A1D">
        <w:rPr>
          <w:color w:val="000000"/>
          <w:spacing w:val="5"/>
          <w:sz w:val="24"/>
          <w:szCs w:val="24"/>
        </w:rPr>
        <w:t xml:space="preserve">количества часов по учебному плану, программам, обеспеченности кадрами, </w:t>
      </w:r>
      <w:r w:rsidR="00E460C1" w:rsidRPr="00F65A1D">
        <w:rPr>
          <w:spacing w:val="5"/>
          <w:sz w:val="24"/>
          <w:szCs w:val="24"/>
        </w:rPr>
        <w:t xml:space="preserve">целесообразности </w:t>
      </w:r>
      <w:r w:rsidR="00E460C1" w:rsidRPr="00F65A1D">
        <w:rPr>
          <w:color w:val="000000"/>
          <w:spacing w:val="5"/>
          <w:sz w:val="24"/>
          <w:szCs w:val="24"/>
        </w:rPr>
        <w:t xml:space="preserve">и других </w:t>
      </w:r>
      <w:r w:rsidR="00E460C1" w:rsidRPr="00F65A1D">
        <w:rPr>
          <w:color w:val="000000"/>
          <w:spacing w:val="8"/>
          <w:sz w:val="24"/>
          <w:szCs w:val="24"/>
        </w:rPr>
        <w:t xml:space="preserve">конкретных условий в учреждении с учетом мнения </w:t>
      </w:r>
      <w:r w:rsidR="00E460C1" w:rsidRPr="00F65A1D">
        <w:rPr>
          <w:sz w:val="24"/>
          <w:szCs w:val="24"/>
        </w:rPr>
        <w:t>избранных работниками представителей.</w:t>
      </w:r>
      <w:r w:rsidR="00E460C1" w:rsidRPr="00F65A1D">
        <w:rPr>
          <w:color w:val="000000"/>
          <w:spacing w:val="8"/>
          <w:sz w:val="24"/>
          <w:szCs w:val="24"/>
        </w:rPr>
        <w:t xml:space="preserve">  Объем учебной нагрузки сверх </w:t>
      </w:r>
      <w:r w:rsidR="00E460C1" w:rsidRPr="00F65A1D">
        <w:rPr>
          <w:color w:val="000000"/>
          <w:spacing w:val="4"/>
          <w:sz w:val="24"/>
          <w:szCs w:val="24"/>
        </w:rPr>
        <w:t xml:space="preserve">установленной нормы часов на ставку и ее оплате устанавливается по согласованию сторон в </w:t>
      </w:r>
      <w:r w:rsidR="00E460C1" w:rsidRPr="00F65A1D">
        <w:rPr>
          <w:color w:val="000000"/>
          <w:spacing w:val="5"/>
          <w:sz w:val="24"/>
          <w:szCs w:val="24"/>
        </w:rPr>
        <w:t xml:space="preserve">соответствии со ст.60 п.2 Трудового Кодекса Российской Федерации. </w:t>
      </w:r>
    </w:p>
    <w:p w:rsidR="00E460C1" w:rsidRPr="00F65A1D" w:rsidRDefault="00E460C1" w:rsidP="006163E3">
      <w:pPr>
        <w:shd w:val="clear" w:color="auto" w:fill="FFFFFF"/>
        <w:spacing w:line="360" w:lineRule="auto"/>
        <w:ind w:left="14" w:right="62" w:firstLine="571"/>
        <w:jc w:val="both"/>
        <w:rPr>
          <w:sz w:val="24"/>
          <w:szCs w:val="24"/>
        </w:rPr>
      </w:pPr>
      <w:r w:rsidRPr="00F65A1D">
        <w:rPr>
          <w:color w:val="000000"/>
          <w:spacing w:val="3"/>
          <w:sz w:val="24"/>
          <w:szCs w:val="24"/>
        </w:rPr>
        <w:t xml:space="preserve">Объем учебной нагрузки педагогического работника больше или меньше нормы </w:t>
      </w:r>
      <w:r w:rsidRPr="00F65A1D">
        <w:rPr>
          <w:color w:val="000000"/>
          <w:spacing w:val="4"/>
          <w:sz w:val="24"/>
          <w:szCs w:val="24"/>
        </w:rPr>
        <w:t xml:space="preserve">часов на ставку заработной платы оговаривается в трудовом договоре и может быть </w:t>
      </w:r>
      <w:r w:rsidRPr="00F65A1D">
        <w:rPr>
          <w:color w:val="000000"/>
          <w:sz w:val="24"/>
          <w:szCs w:val="24"/>
        </w:rPr>
        <w:t>изменен сторонами только с письменного согласия работника.</w:t>
      </w:r>
    </w:p>
    <w:p w:rsidR="00E460C1" w:rsidRPr="00F65A1D" w:rsidRDefault="00E460C1" w:rsidP="006163E3">
      <w:pPr>
        <w:shd w:val="clear" w:color="auto" w:fill="FFFFFF"/>
        <w:spacing w:line="360" w:lineRule="auto"/>
        <w:ind w:right="72" w:firstLine="557"/>
        <w:jc w:val="both"/>
        <w:rPr>
          <w:sz w:val="24"/>
          <w:szCs w:val="24"/>
        </w:rPr>
      </w:pPr>
      <w:r w:rsidRPr="00F65A1D">
        <w:rPr>
          <w:color w:val="000000"/>
          <w:sz w:val="24"/>
          <w:szCs w:val="24"/>
        </w:rPr>
        <w:t xml:space="preserve">Учебная нагрузка на новый учебный год учителей и других работников, ведущих преподавательскую работу помимо основной работы, устанавливается Работодателем </w:t>
      </w:r>
      <w:r w:rsidRPr="00F65A1D">
        <w:rPr>
          <w:color w:val="000000"/>
          <w:spacing w:val="4"/>
          <w:sz w:val="24"/>
          <w:szCs w:val="24"/>
        </w:rPr>
        <w:t>с учетом мнения</w:t>
      </w:r>
      <w:r w:rsidRPr="00F65A1D">
        <w:rPr>
          <w:color w:val="000000"/>
          <w:spacing w:val="8"/>
          <w:sz w:val="24"/>
          <w:szCs w:val="24"/>
        </w:rPr>
        <w:t xml:space="preserve"> </w:t>
      </w:r>
      <w:r w:rsidR="00540A02" w:rsidRPr="00F65A1D">
        <w:rPr>
          <w:sz w:val="24"/>
          <w:szCs w:val="24"/>
        </w:rPr>
        <w:t>представителя профсоюзной организации</w:t>
      </w:r>
      <w:r w:rsidRPr="00F65A1D">
        <w:rPr>
          <w:sz w:val="24"/>
          <w:szCs w:val="24"/>
        </w:rPr>
        <w:t>.</w:t>
      </w:r>
      <w:r w:rsidRPr="00F65A1D">
        <w:rPr>
          <w:color w:val="000000"/>
          <w:spacing w:val="8"/>
          <w:sz w:val="24"/>
          <w:szCs w:val="24"/>
        </w:rPr>
        <w:t xml:space="preserve"> </w:t>
      </w:r>
      <w:r w:rsidRPr="00F65A1D">
        <w:rPr>
          <w:color w:val="000000"/>
          <w:spacing w:val="4"/>
          <w:sz w:val="24"/>
          <w:szCs w:val="24"/>
        </w:rPr>
        <w:t xml:space="preserve">Эта работа завершается до окончания учебного года и ухода </w:t>
      </w:r>
      <w:r w:rsidRPr="00F65A1D">
        <w:rPr>
          <w:color w:val="000000"/>
          <w:sz w:val="24"/>
          <w:szCs w:val="24"/>
        </w:rPr>
        <w:t>работников в отпуск для определения количества классов и учебной нагрузки в новом учебном году.</w:t>
      </w:r>
    </w:p>
    <w:p w:rsidR="00E460C1" w:rsidRPr="00F65A1D" w:rsidRDefault="00E460C1" w:rsidP="006163E3">
      <w:pPr>
        <w:shd w:val="clear" w:color="auto" w:fill="FFFFFF"/>
        <w:spacing w:line="360" w:lineRule="auto"/>
        <w:ind w:right="72" w:firstLine="557"/>
        <w:jc w:val="both"/>
        <w:rPr>
          <w:sz w:val="24"/>
          <w:szCs w:val="24"/>
        </w:rPr>
      </w:pPr>
      <w:r w:rsidRPr="00F65A1D">
        <w:rPr>
          <w:color w:val="000000"/>
          <w:spacing w:val="6"/>
          <w:sz w:val="24"/>
          <w:szCs w:val="24"/>
        </w:rPr>
        <w:t xml:space="preserve"> Работодатель обязан ознакомить педагогических работников, до ухода в </w:t>
      </w:r>
      <w:r w:rsidRPr="00F65A1D">
        <w:rPr>
          <w:color w:val="000000"/>
          <w:sz w:val="24"/>
          <w:szCs w:val="24"/>
        </w:rPr>
        <w:t xml:space="preserve">очередной отпуск, с их учебной нагрузкой на новый учебный год в письменной форме. </w:t>
      </w:r>
    </w:p>
    <w:p w:rsidR="00E460C1" w:rsidRPr="00F65A1D" w:rsidRDefault="00E460C1" w:rsidP="006163E3">
      <w:pPr>
        <w:shd w:val="clear" w:color="auto" w:fill="FFFFFF"/>
        <w:tabs>
          <w:tab w:val="left" w:pos="1416"/>
        </w:tabs>
        <w:spacing w:line="360" w:lineRule="auto"/>
        <w:ind w:firstLine="571"/>
        <w:jc w:val="both"/>
        <w:rPr>
          <w:sz w:val="24"/>
          <w:szCs w:val="24"/>
        </w:rPr>
      </w:pPr>
      <w:r w:rsidRPr="00F65A1D">
        <w:rPr>
          <w:color w:val="000000"/>
          <w:spacing w:val="-5"/>
          <w:sz w:val="24"/>
          <w:szCs w:val="24"/>
        </w:rPr>
        <w:t>2.8</w:t>
      </w:r>
      <w:r w:rsidRPr="00F65A1D">
        <w:rPr>
          <w:color w:val="000000"/>
          <w:sz w:val="24"/>
          <w:szCs w:val="24"/>
        </w:rPr>
        <w:t xml:space="preserve">   </w:t>
      </w:r>
      <w:r w:rsidRPr="00F65A1D">
        <w:rPr>
          <w:color w:val="000000"/>
          <w:spacing w:val="1"/>
          <w:sz w:val="24"/>
          <w:szCs w:val="24"/>
        </w:rPr>
        <w:t xml:space="preserve">При установлении учителям, для которых школа является местом основной </w:t>
      </w:r>
      <w:r w:rsidRPr="00F65A1D">
        <w:rPr>
          <w:color w:val="000000"/>
          <w:spacing w:val="2"/>
          <w:sz w:val="24"/>
          <w:szCs w:val="24"/>
        </w:rPr>
        <w:t>работы, учебной   нагрузки   на   новый   учебный   год,   как   правило,   сохраняется   ее</w:t>
      </w:r>
      <w:r w:rsidRPr="00F65A1D">
        <w:rPr>
          <w:color w:val="000000"/>
          <w:spacing w:val="2"/>
          <w:sz w:val="24"/>
          <w:szCs w:val="24"/>
        </w:rPr>
        <w:br/>
      </w:r>
      <w:r w:rsidRPr="00F65A1D">
        <w:rPr>
          <w:color w:val="000000"/>
          <w:sz w:val="24"/>
          <w:szCs w:val="24"/>
        </w:rPr>
        <w:t>объем   и преемственность    преподавания   п</w:t>
      </w:r>
      <w:r w:rsidR="006163E3" w:rsidRPr="00F65A1D">
        <w:rPr>
          <w:color w:val="000000"/>
          <w:sz w:val="24"/>
          <w:szCs w:val="24"/>
        </w:rPr>
        <w:t>редметов   в   классах.   Объем</w:t>
      </w:r>
      <w:r w:rsidRPr="00F65A1D">
        <w:rPr>
          <w:color w:val="000000"/>
          <w:sz w:val="24"/>
          <w:szCs w:val="24"/>
        </w:rPr>
        <w:t xml:space="preserve"> учебной </w:t>
      </w:r>
      <w:r w:rsidRPr="00F65A1D">
        <w:rPr>
          <w:color w:val="000000"/>
          <w:spacing w:val="2"/>
          <w:sz w:val="24"/>
          <w:szCs w:val="24"/>
        </w:rPr>
        <w:t xml:space="preserve">нагрузки, установленный учителям в начале учебного года, не может быть уменьшен по инициативе администрации в текущем году, а также при установлении ее на следующий </w:t>
      </w:r>
      <w:r w:rsidRPr="00F65A1D">
        <w:rPr>
          <w:color w:val="000000"/>
          <w:spacing w:val="-1"/>
          <w:sz w:val="24"/>
          <w:szCs w:val="24"/>
        </w:rPr>
        <w:t>учебный год, за исключением случаев уменьшения количества часов по учебным планам и программам, сокращения количества классов с соблюдением работодателем</w:t>
      </w:r>
      <w:r w:rsidRPr="00F65A1D">
        <w:rPr>
          <w:color w:val="FF0000"/>
          <w:spacing w:val="-1"/>
          <w:sz w:val="24"/>
          <w:szCs w:val="24"/>
        </w:rPr>
        <w:t xml:space="preserve"> </w:t>
      </w:r>
      <w:r w:rsidRPr="00F65A1D">
        <w:rPr>
          <w:spacing w:val="-1"/>
          <w:sz w:val="24"/>
          <w:szCs w:val="24"/>
        </w:rPr>
        <w:t>ст.22 ТК РФ.</w:t>
      </w:r>
    </w:p>
    <w:p w:rsidR="00E460C1" w:rsidRPr="00F65A1D" w:rsidRDefault="00E460C1" w:rsidP="006163E3">
      <w:pPr>
        <w:shd w:val="clear" w:color="auto" w:fill="FFFFFF"/>
        <w:spacing w:line="360" w:lineRule="auto"/>
        <w:ind w:left="67" w:right="14" w:firstLine="557"/>
        <w:jc w:val="both"/>
        <w:rPr>
          <w:sz w:val="24"/>
          <w:szCs w:val="24"/>
        </w:rPr>
      </w:pPr>
      <w:r w:rsidRPr="00F65A1D">
        <w:rPr>
          <w:color w:val="000000"/>
          <w:spacing w:val="2"/>
          <w:sz w:val="24"/>
          <w:szCs w:val="24"/>
        </w:rPr>
        <w:t xml:space="preserve">В зависимости от количества часов, предусмотренных учебным планом, </w:t>
      </w:r>
      <w:r w:rsidRPr="00F65A1D">
        <w:rPr>
          <w:color w:val="000000"/>
          <w:sz w:val="24"/>
          <w:szCs w:val="24"/>
        </w:rPr>
        <w:t xml:space="preserve">учебная нагрузка учителей может быть разной в первом и втором учебных полугодиях </w:t>
      </w:r>
      <w:r w:rsidRPr="00F65A1D">
        <w:rPr>
          <w:sz w:val="24"/>
          <w:szCs w:val="24"/>
        </w:rPr>
        <w:t xml:space="preserve">(деление на группы по предметам обучения (информатика, технология, английский язык </w:t>
      </w:r>
      <w:r w:rsidR="00540A02" w:rsidRPr="00F65A1D">
        <w:rPr>
          <w:sz w:val="24"/>
          <w:szCs w:val="24"/>
        </w:rPr>
        <w:t>14</w:t>
      </w:r>
      <w:r w:rsidRPr="00F65A1D">
        <w:rPr>
          <w:sz w:val="24"/>
          <w:szCs w:val="24"/>
        </w:rPr>
        <w:t xml:space="preserve"> чел. и более при наличии финансовых средств, условий)</w:t>
      </w:r>
    </w:p>
    <w:p w:rsidR="00E460C1" w:rsidRPr="00F65A1D" w:rsidRDefault="00E460C1" w:rsidP="006163E3">
      <w:pPr>
        <w:shd w:val="clear" w:color="auto" w:fill="FFFFFF"/>
        <w:tabs>
          <w:tab w:val="left" w:pos="1416"/>
        </w:tabs>
        <w:spacing w:line="360" w:lineRule="auto"/>
        <w:jc w:val="both"/>
        <w:rPr>
          <w:color w:val="000000"/>
          <w:spacing w:val="-6"/>
          <w:sz w:val="24"/>
          <w:szCs w:val="24"/>
        </w:rPr>
      </w:pPr>
      <w:r w:rsidRPr="00F65A1D">
        <w:rPr>
          <w:color w:val="000000"/>
          <w:spacing w:val="1"/>
          <w:sz w:val="24"/>
          <w:szCs w:val="24"/>
        </w:rPr>
        <w:lastRenderedPageBreak/>
        <w:t xml:space="preserve">        2.9 Преподавательская работа лицам, выполняющим   ее помимо   основной </w:t>
      </w:r>
      <w:r w:rsidRPr="00F65A1D">
        <w:rPr>
          <w:color w:val="000000"/>
          <w:spacing w:val="3"/>
          <w:sz w:val="24"/>
          <w:szCs w:val="24"/>
        </w:rPr>
        <w:t xml:space="preserve">работы в этой же школе, а также педагогическим работникам   других </w:t>
      </w:r>
      <w:r w:rsidRPr="00F65A1D">
        <w:rPr>
          <w:color w:val="000000"/>
          <w:spacing w:val="4"/>
          <w:sz w:val="24"/>
          <w:szCs w:val="24"/>
        </w:rPr>
        <w:t xml:space="preserve">образовательных   учреждений предоставляется только в том случае, если учителя, для </w:t>
      </w:r>
      <w:r w:rsidRPr="00F65A1D">
        <w:rPr>
          <w:color w:val="000000"/>
          <w:spacing w:val="1"/>
          <w:sz w:val="24"/>
          <w:szCs w:val="24"/>
        </w:rPr>
        <w:t xml:space="preserve">которых   данное   образовательное   учреждение   является   местом   основной   работы, </w:t>
      </w:r>
      <w:r w:rsidRPr="00F65A1D">
        <w:rPr>
          <w:color w:val="000000"/>
          <w:spacing w:val="7"/>
          <w:sz w:val="24"/>
          <w:szCs w:val="24"/>
        </w:rPr>
        <w:t xml:space="preserve">обеспечены преподавательской работой в объеме не менее чем на ставку заработной </w:t>
      </w:r>
      <w:r w:rsidRPr="00F65A1D">
        <w:rPr>
          <w:color w:val="000000"/>
          <w:spacing w:val="-5"/>
          <w:sz w:val="24"/>
          <w:szCs w:val="24"/>
        </w:rPr>
        <w:t>платы.</w:t>
      </w:r>
    </w:p>
    <w:p w:rsidR="00E460C1" w:rsidRPr="00F65A1D" w:rsidRDefault="00E460C1" w:rsidP="006163E3">
      <w:pPr>
        <w:shd w:val="clear" w:color="auto" w:fill="FFFFFF"/>
        <w:tabs>
          <w:tab w:val="left" w:pos="1416"/>
        </w:tabs>
        <w:spacing w:line="360" w:lineRule="auto"/>
        <w:jc w:val="both"/>
        <w:rPr>
          <w:color w:val="000000"/>
          <w:spacing w:val="-7"/>
          <w:sz w:val="24"/>
          <w:szCs w:val="24"/>
        </w:rPr>
      </w:pPr>
      <w:r w:rsidRPr="00F65A1D">
        <w:rPr>
          <w:color w:val="000000"/>
          <w:spacing w:val="3"/>
          <w:sz w:val="24"/>
          <w:szCs w:val="24"/>
        </w:rPr>
        <w:t xml:space="preserve">        2.10. Учебная нагрузка учителям, находящимся в отпуске по уходу за ребенком </w:t>
      </w:r>
      <w:r w:rsidRPr="00F65A1D">
        <w:rPr>
          <w:color w:val="000000"/>
          <w:spacing w:val="2"/>
          <w:sz w:val="24"/>
          <w:szCs w:val="24"/>
        </w:rPr>
        <w:t xml:space="preserve">до исполнения им возраста трех лет, устанавливается на общих основаниях и передается </w:t>
      </w:r>
      <w:r w:rsidRPr="00F65A1D">
        <w:rPr>
          <w:color w:val="000000"/>
          <w:spacing w:val="-1"/>
          <w:sz w:val="24"/>
          <w:szCs w:val="24"/>
        </w:rPr>
        <w:t>на этот период для выполнения другими учителями.</w:t>
      </w:r>
    </w:p>
    <w:p w:rsidR="00E460C1" w:rsidRPr="00F65A1D" w:rsidRDefault="00E460C1" w:rsidP="006163E3">
      <w:pPr>
        <w:shd w:val="clear" w:color="auto" w:fill="FFFFFF"/>
        <w:tabs>
          <w:tab w:val="left" w:pos="1416"/>
        </w:tabs>
        <w:spacing w:line="360" w:lineRule="auto"/>
        <w:jc w:val="both"/>
        <w:rPr>
          <w:color w:val="000000"/>
          <w:spacing w:val="-5"/>
          <w:sz w:val="24"/>
          <w:szCs w:val="24"/>
        </w:rPr>
      </w:pPr>
      <w:r w:rsidRPr="00F65A1D">
        <w:rPr>
          <w:color w:val="000000"/>
          <w:spacing w:val="3"/>
          <w:sz w:val="24"/>
          <w:szCs w:val="24"/>
        </w:rPr>
        <w:t xml:space="preserve">        2.11.  Учебная нагрузка на выходные и праздничны нерабочие дни не </w:t>
      </w:r>
      <w:r w:rsidRPr="00F65A1D">
        <w:rPr>
          <w:color w:val="000000"/>
          <w:spacing w:val="-3"/>
          <w:sz w:val="24"/>
          <w:szCs w:val="24"/>
        </w:rPr>
        <w:t>планируется.</w:t>
      </w:r>
    </w:p>
    <w:p w:rsidR="00E460C1" w:rsidRPr="00F65A1D" w:rsidRDefault="00E460C1" w:rsidP="006163E3">
      <w:pPr>
        <w:shd w:val="clear" w:color="auto" w:fill="FFFFFF"/>
        <w:tabs>
          <w:tab w:val="left" w:pos="1066"/>
          <w:tab w:val="left" w:pos="1925"/>
          <w:tab w:val="left" w:pos="2760"/>
          <w:tab w:val="left" w:pos="5189"/>
          <w:tab w:val="left" w:pos="8184"/>
        </w:tabs>
        <w:spacing w:line="360" w:lineRule="auto"/>
        <w:ind w:left="360"/>
        <w:jc w:val="both"/>
        <w:rPr>
          <w:rFonts w:eastAsia="Calibri"/>
          <w:sz w:val="24"/>
          <w:szCs w:val="24"/>
        </w:rPr>
      </w:pPr>
      <w:r w:rsidRPr="00F65A1D">
        <w:rPr>
          <w:color w:val="000000"/>
          <w:spacing w:val="1"/>
          <w:sz w:val="24"/>
          <w:szCs w:val="24"/>
        </w:rPr>
        <w:t xml:space="preserve">  2.12.  </w:t>
      </w:r>
      <w:r w:rsidRPr="00F65A1D">
        <w:rPr>
          <w:rFonts w:eastAsia="Calibri"/>
          <w:sz w:val="24"/>
          <w:szCs w:val="24"/>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w:t>
      </w:r>
    </w:p>
    <w:p w:rsidR="00E460C1" w:rsidRPr="00F65A1D" w:rsidRDefault="00E460C1" w:rsidP="006163E3">
      <w:pPr>
        <w:shd w:val="clear" w:color="auto" w:fill="FFFFFF"/>
        <w:tabs>
          <w:tab w:val="left" w:pos="1066"/>
          <w:tab w:val="left" w:pos="1925"/>
          <w:tab w:val="left" w:pos="2760"/>
          <w:tab w:val="left" w:pos="5189"/>
          <w:tab w:val="left" w:pos="8184"/>
        </w:tabs>
        <w:spacing w:line="360" w:lineRule="auto"/>
        <w:ind w:left="360"/>
        <w:jc w:val="both"/>
        <w:rPr>
          <w:rFonts w:eastAsia="Calibri"/>
          <w:color w:val="000000"/>
          <w:sz w:val="24"/>
          <w:szCs w:val="24"/>
        </w:rPr>
      </w:pPr>
      <w:r w:rsidRPr="00F65A1D">
        <w:rPr>
          <w:rFonts w:eastAsia="Calibri"/>
          <w:sz w:val="24"/>
          <w:szCs w:val="24"/>
        </w:rPr>
        <w:tab/>
        <w:t xml:space="preserve">а) </w:t>
      </w:r>
      <w:r w:rsidRPr="00F65A1D">
        <w:rPr>
          <w:rFonts w:eastAsia="Calibri"/>
          <w:color w:val="000000"/>
          <w:sz w:val="24"/>
          <w:szCs w:val="24"/>
        </w:rPr>
        <w:t>по взаимному согласию сторон трудового договора, заключаемого в письменной форме;</w:t>
      </w:r>
    </w:p>
    <w:p w:rsidR="00E460C1" w:rsidRPr="00F65A1D" w:rsidRDefault="00E460C1" w:rsidP="006163E3">
      <w:pPr>
        <w:shd w:val="clear" w:color="auto" w:fill="FFFFFF"/>
        <w:tabs>
          <w:tab w:val="left" w:pos="1066"/>
          <w:tab w:val="left" w:pos="1925"/>
          <w:tab w:val="left" w:pos="2760"/>
          <w:tab w:val="left" w:pos="5189"/>
          <w:tab w:val="left" w:pos="8184"/>
        </w:tabs>
        <w:spacing w:line="360" w:lineRule="auto"/>
        <w:ind w:left="360"/>
        <w:jc w:val="both"/>
        <w:rPr>
          <w:rFonts w:eastAsia="Calibri"/>
          <w:sz w:val="24"/>
          <w:szCs w:val="24"/>
        </w:rPr>
      </w:pPr>
      <w:r w:rsidRPr="00F65A1D">
        <w:rPr>
          <w:rFonts w:eastAsia="Calibri"/>
          <w:color w:val="000000"/>
          <w:sz w:val="24"/>
          <w:szCs w:val="24"/>
        </w:rPr>
        <w:tab/>
      </w:r>
      <w:r w:rsidRPr="00F65A1D">
        <w:rPr>
          <w:rFonts w:eastAsia="Calibri"/>
          <w:color w:val="000000"/>
          <w:spacing w:val="-11"/>
          <w:sz w:val="24"/>
          <w:szCs w:val="24"/>
        </w:rPr>
        <w:t xml:space="preserve">б) </w:t>
      </w:r>
      <w:r w:rsidRPr="00F65A1D">
        <w:rPr>
          <w:rFonts w:eastAsia="Calibri"/>
          <w:color w:val="000000"/>
          <w:spacing w:val="-1"/>
          <w:sz w:val="24"/>
          <w:szCs w:val="24"/>
        </w:rPr>
        <w:t>по инициативе Работодателя в случаях:</w:t>
      </w:r>
    </w:p>
    <w:p w:rsidR="00E460C1" w:rsidRPr="00F65A1D" w:rsidRDefault="00E460C1" w:rsidP="006163E3">
      <w:pPr>
        <w:pStyle w:val="a6"/>
        <w:numPr>
          <w:ilvl w:val="0"/>
          <w:numId w:val="22"/>
        </w:numPr>
        <w:shd w:val="clear" w:color="auto" w:fill="FFFFFF"/>
        <w:tabs>
          <w:tab w:val="left" w:pos="806"/>
        </w:tabs>
        <w:spacing w:line="360" w:lineRule="auto"/>
        <w:jc w:val="both"/>
        <w:rPr>
          <w:rFonts w:eastAsia="Calibri"/>
          <w:sz w:val="24"/>
          <w:szCs w:val="24"/>
        </w:rPr>
      </w:pPr>
      <w:r w:rsidRPr="00F65A1D">
        <w:rPr>
          <w:rFonts w:eastAsia="Calibri"/>
          <w:color w:val="000000"/>
          <w:spacing w:val="7"/>
          <w:sz w:val="24"/>
          <w:szCs w:val="24"/>
        </w:rPr>
        <w:t xml:space="preserve">уменьшения количества часов по учебным планам, учебным программам, сокращения </w:t>
      </w:r>
      <w:r w:rsidRPr="00F65A1D">
        <w:rPr>
          <w:rFonts w:eastAsia="Calibri"/>
          <w:color w:val="000000"/>
          <w:spacing w:val="2"/>
          <w:sz w:val="24"/>
          <w:szCs w:val="24"/>
        </w:rPr>
        <w:t>количества обучающихся, занимающихся, групп, сокращением количества классов (классов – комплектов) (Приказ Минобрнауки России от 22.12.2004 № 1601</w:t>
      </w:r>
      <w:r w:rsidRPr="00F65A1D">
        <w:rPr>
          <w:rFonts w:eastAsia="Calibri"/>
          <w:color w:val="000000"/>
          <w:spacing w:val="-2"/>
          <w:sz w:val="24"/>
          <w:szCs w:val="24"/>
        </w:rPr>
        <w:t>);</w:t>
      </w:r>
    </w:p>
    <w:p w:rsidR="00DC2A27" w:rsidRPr="00F65A1D" w:rsidRDefault="00DC2A27" w:rsidP="006163E3">
      <w:pPr>
        <w:pStyle w:val="a6"/>
        <w:numPr>
          <w:ilvl w:val="0"/>
          <w:numId w:val="22"/>
        </w:numPr>
        <w:shd w:val="clear" w:color="auto" w:fill="FFFFFF"/>
        <w:tabs>
          <w:tab w:val="left" w:pos="806"/>
        </w:tabs>
        <w:spacing w:line="360" w:lineRule="auto"/>
        <w:jc w:val="both"/>
        <w:rPr>
          <w:rFonts w:eastAsia="Calibri"/>
          <w:sz w:val="24"/>
          <w:szCs w:val="24"/>
        </w:rPr>
      </w:pPr>
      <w:r w:rsidRPr="00F65A1D">
        <w:rPr>
          <w:sz w:val="24"/>
          <w:szCs w:val="24"/>
        </w:rPr>
        <w:t>простоя (временной приостановке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ч.2 ст.72.2 ТК РФ на срок до одного месяца. При этом перевод на работу, требующую более низкой квалификации, допускается только с письменного согласия работника.</w:t>
      </w:r>
    </w:p>
    <w:p w:rsidR="00E460C1" w:rsidRPr="00F65A1D" w:rsidRDefault="00E460C1" w:rsidP="006163E3">
      <w:pPr>
        <w:pStyle w:val="a6"/>
        <w:numPr>
          <w:ilvl w:val="0"/>
          <w:numId w:val="22"/>
        </w:numPr>
        <w:shd w:val="clear" w:color="auto" w:fill="FFFFFF"/>
        <w:tabs>
          <w:tab w:val="left" w:pos="715"/>
        </w:tabs>
        <w:spacing w:line="360" w:lineRule="auto"/>
        <w:rPr>
          <w:rFonts w:eastAsia="Calibri"/>
          <w:color w:val="000000"/>
          <w:sz w:val="24"/>
          <w:szCs w:val="24"/>
        </w:rPr>
      </w:pPr>
      <w:r w:rsidRPr="00F65A1D">
        <w:rPr>
          <w:rFonts w:eastAsia="Calibri"/>
          <w:color w:val="000000"/>
          <w:sz w:val="24"/>
          <w:szCs w:val="24"/>
        </w:rPr>
        <w:t>восстановления на работе учителя, ранее выполнявшего эту учебную нагрузку</w:t>
      </w:r>
      <w:r w:rsidR="00531990" w:rsidRPr="00F65A1D">
        <w:rPr>
          <w:rFonts w:eastAsia="Calibri"/>
          <w:color w:val="000000"/>
          <w:sz w:val="24"/>
          <w:szCs w:val="24"/>
        </w:rPr>
        <w:t xml:space="preserve"> (при наличии количества учебных часов, но не менее 18 часов</w:t>
      </w:r>
      <w:r w:rsidRPr="00F65A1D">
        <w:rPr>
          <w:rFonts w:eastAsia="Calibri"/>
          <w:color w:val="000000"/>
          <w:sz w:val="24"/>
          <w:szCs w:val="24"/>
        </w:rPr>
        <w:t>;</w:t>
      </w:r>
    </w:p>
    <w:p w:rsidR="00E460C1" w:rsidRPr="00F65A1D" w:rsidRDefault="00E460C1" w:rsidP="006163E3">
      <w:pPr>
        <w:pStyle w:val="a6"/>
        <w:numPr>
          <w:ilvl w:val="0"/>
          <w:numId w:val="22"/>
        </w:numPr>
        <w:shd w:val="clear" w:color="auto" w:fill="FFFFFF"/>
        <w:tabs>
          <w:tab w:val="left" w:pos="715"/>
        </w:tabs>
        <w:spacing w:line="360" w:lineRule="auto"/>
        <w:ind w:right="480"/>
        <w:rPr>
          <w:rFonts w:eastAsia="Calibri"/>
          <w:color w:val="000000"/>
          <w:sz w:val="24"/>
          <w:szCs w:val="24"/>
        </w:rPr>
      </w:pPr>
      <w:r w:rsidRPr="00F65A1D">
        <w:rPr>
          <w:rFonts w:eastAsia="Calibri"/>
          <w:color w:val="000000"/>
          <w:spacing w:val="-1"/>
          <w:sz w:val="24"/>
          <w:szCs w:val="24"/>
        </w:rPr>
        <w:t>возвращения на работу женщины, прервавшей отпуск по уходу за ребенком до д</w:t>
      </w:r>
      <w:r w:rsidRPr="00F65A1D">
        <w:rPr>
          <w:rFonts w:eastAsia="Calibri"/>
          <w:color w:val="000000"/>
          <w:sz w:val="24"/>
          <w:szCs w:val="24"/>
        </w:rPr>
        <w:t>остижения им возраста трех лет, или после окончания этого отпуска.</w:t>
      </w:r>
    </w:p>
    <w:p w:rsidR="00E460C1" w:rsidRPr="00F65A1D" w:rsidRDefault="00E460C1" w:rsidP="006163E3">
      <w:pPr>
        <w:shd w:val="clear" w:color="auto" w:fill="FFFFFF"/>
        <w:spacing w:line="360" w:lineRule="auto"/>
        <w:ind w:left="19" w:right="72" w:firstLine="557"/>
        <w:rPr>
          <w:rFonts w:eastAsia="Calibri"/>
          <w:color w:val="000000"/>
          <w:spacing w:val="-1"/>
          <w:sz w:val="24"/>
          <w:szCs w:val="24"/>
        </w:rPr>
      </w:pPr>
      <w:r w:rsidRPr="00F65A1D">
        <w:rPr>
          <w:rFonts w:eastAsia="Calibri"/>
          <w:color w:val="000000"/>
          <w:spacing w:val="2"/>
          <w:sz w:val="24"/>
          <w:szCs w:val="24"/>
        </w:rPr>
        <w:t xml:space="preserve">В   указанных в подпункте «б» случаях для изменения учебной нагрузки по </w:t>
      </w:r>
      <w:r w:rsidRPr="00F65A1D">
        <w:rPr>
          <w:rFonts w:eastAsia="Calibri"/>
          <w:color w:val="000000"/>
          <w:spacing w:val="-1"/>
          <w:sz w:val="24"/>
          <w:szCs w:val="24"/>
        </w:rPr>
        <w:t>инициативе Руководителя школы согласие работника не требуется.</w:t>
      </w:r>
    </w:p>
    <w:p w:rsidR="00E460C1" w:rsidRPr="00F65A1D" w:rsidRDefault="00E460C1" w:rsidP="006163E3">
      <w:pPr>
        <w:shd w:val="clear" w:color="auto" w:fill="FFFFFF"/>
        <w:tabs>
          <w:tab w:val="left" w:pos="1416"/>
        </w:tabs>
        <w:spacing w:line="360" w:lineRule="auto"/>
        <w:ind w:firstLine="571"/>
        <w:jc w:val="both"/>
        <w:rPr>
          <w:sz w:val="24"/>
          <w:szCs w:val="24"/>
        </w:rPr>
      </w:pPr>
      <w:r w:rsidRPr="00F65A1D">
        <w:rPr>
          <w:color w:val="000000"/>
          <w:spacing w:val="-7"/>
          <w:sz w:val="24"/>
          <w:szCs w:val="24"/>
        </w:rPr>
        <w:t>2.13.</w:t>
      </w:r>
      <w:r w:rsidRPr="00F65A1D">
        <w:rPr>
          <w:color w:val="000000"/>
          <w:sz w:val="24"/>
          <w:szCs w:val="24"/>
        </w:rPr>
        <w:tab/>
      </w:r>
      <w:r w:rsidRPr="00F65A1D">
        <w:rPr>
          <w:color w:val="000000"/>
          <w:spacing w:val="1"/>
          <w:sz w:val="24"/>
          <w:szCs w:val="24"/>
        </w:rPr>
        <w:t xml:space="preserve">По  инициативе  работодателя  изменение   условий   трудового </w:t>
      </w:r>
      <w:r w:rsidRPr="00F65A1D">
        <w:rPr>
          <w:color w:val="000000"/>
          <w:spacing w:val="2"/>
          <w:sz w:val="24"/>
          <w:szCs w:val="24"/>
        </w:rPr>
        <w:t xml:space="preserve">договора допускается,  как   правило, только  на  новый  учебный   год   в   связи  с </w:t>
      </w:r>
      <w:r w:rsidRPr="00F65A1D">
        <w:rPr>
          <w:color w:val="000000"/>
          <w:spacing w:val="1"/>
          <w:sz w:val="24"/>
          <w:szCs w:val="24"/>
        </w:rPr>
        <w:t xml:space="preserve">изменениями  </w:t>
      </w:r>
      <w:r w:rsidRPr="00F65A1D">
        <w:rPr>
          <w:color w:val="000000"/>
          <w:spacing w:val="1"/>
          <w:sz w:val="24"/>
          <w:szCs w:val="24"/>
        </w:rPr>
        <w:lastRenderedPageBreak/>
        <w:t xml:space="preserve">организационных  или  технологических  условий  труда   (изменение </w:t>
      </w:r>
      <w:r w:rsidRPr="00F65A1D">
        <w:rPr>
          <w:color w:val="000000"/>
          <w:spacing w:val="2"/>
          <w:sz w:val="24"/>
          <w:szCs w:val="24"/>
        </w:rPr>
        <w:t xml:space="preserve">числа    классов-комплектов, групп или количества обучающихся, изменение количества </w:t>
      </w:r>
      <w:r w:rsidRPr="00F65A1D">
        <w:rPr>
          <w:color w:val="000000"/>
          <w:sz w:val="24"/>
          <w:szCs w:val="24"/>
        </w:rPr>
        <w:t xml:space="preserve">часов работы по учебному плану, проведение эксперимента, изменение сменности работы школы,   а   также   изменение   образовательных   программ)   при   продолжении  </w:t>
      </w:r>
      <w:r w:rsidRPr="00F65A1D">
        <w:rPr>
          <w:color w:val="000000"/>
          <w:spacing w:val="9"/>
          <w:sz w:val="24"/>
          <w:szCs w:val="24"/>
        </w:rPr>
        <w:t xml:space="preserve">работником работы без изменения его трудовой функции (работы по определенной </w:t>
      </w:r>
      <w:r w:rsidRPr="00F65A1D">
        <w:rPr>
          <w:color w:val="000000"/>
          <w:spacing w:val="-1"/>
          <w:sz w:val="24"/>
          <w:szCs w:val="24"/>
        </w:rPr>
        <w:t>специальности, квалификации или должности)</w:t>
      </w:r>
      <w:r w:rsidRPr="00F65A1D">
        <w:rPr>
          <w:sz w:val="24"/>
          <w:szCs w:val="24"/>
        </w:rPr>
        <w:t xml:space="preserve"> </w:t>
      </w:r>
      <w:r w:rsidRPr="00F65A1D">
        <w:rPr>
          <w:sz w:val="24"/>
          <w:szCs w:val="24"/>
          <w:lang w:eastAsia="ar-SA"/>
        </w:rPr>
        <w:t>(ст. 74 ТК РФ).</w:t>
      </w:r>
    </w:p>
    <w:p w:rsidR="00E460C1" w:rsidRPr="00F65A1D" w:rsidRDefault="00E460C1" w:rsidP="006163E3">
      <w:pPr>
        <w:shd w:val="clear" w:color="auto" w:fill="FFFFFF"/>
        <w:spacing w:line="360" w:lineRule="auto"/>
        <w:ind w:left="58" w:firstLine="557"/>
        <w:jc w:val="both"/>
        <w:rPr>
          <w:sz w:val="24"/>
          <w:szCs w:val="24"/>
        </w:rPr>
      </w:pPr>
      <w:r w:rsidRPr="00F65A1D">
        <w:rPr>
          <w:color w:val="000000"/>
          <w:sz w:val="24"/>
          <w:szCs w:val="24"/>
        </w:rPr>
        <w:t xml:space="preserve">В течение учебного года изменение условий трудового договора допускается только </w:t>
      </w:r>
      <w:r w:rsidRPr="00F65A1D">
        <w:rPr>
          <w:color w:val="000000"/>
          <w:spacing w:val="1"/>
          <w:sz w:val="24"/>
          <w:szCs w:val="24"/>
        </w:rPr>
        <w:t xml:space="preserve">в исключительных случаях, обусловленных обстоятельствами, не зависящими от воли </w:t>
      </w:r>
      <w:r w:rsidRPr="00F65A1D">
        <w:rPr>
          <w:color w:val="000000"/>
          <w:spacing w:val="-4"/>
          <w:sz w:val="24"/>
          <w:szCs w:val="24"/>
        </w:rPr>
        <w:t>сторон.</w:t>
      </w:r>
    </w:p>
    <w:p w:rsidR="00E460C1" w:rsidRPr="00F65A1D" w:rsidRDefault="00E460C1" w:rsidP="006163E3">
      <w:pPr>
        <w:spacing w:line="360" w:lineRule="auto"/>
        <w:ind w:firstLine="540"/>
        <w:jc w:val="both"/>
        <w:rPr>
          <w:sz w:val="24"/>
          <w:szCs w:val="24"/>
          <w:lang w:eastAsia="ar-SA"/>
        </w:rPr>
      </w:pPr>
      <w:r w:rsidRPr="00F65A1D">
        <w:rPr>
          <w:color w:val="000000"/>
          <w:spacing w:val="8"/>
          <w:sz w:val="24"/>
          <w:szCs w:val="24"/>
        </w:rPr>
        <w:t xml:space="preserve">О введении изменений условий трудового договора работник должен быть </w:t>
      </w:r>
      <w:r w:rsidRPr="00F65A1D">
        <w:rPr>
          <w:color w:val="000000"/>
          <w:sz w:val="24"/>
          <w:szCs w:val="24"/>
        </w:rPr>
        <w:t xml:space="preserve">уведомлен работодателем в письменной форме не позднее, чем за 2 месяца </w:t>
      </w:r>
      <w:r w:rsidRPr="00F65A1D">
        <w:rPr>
          <w:sz w:val="24"/>
          <w:szCs w:val="24"/>
          <w:lang w:eastAsia="ar-SA"/>
        </w:rPr>
        <w:t xml:space="preserve">(ст. 74, 162 ТК РФ). </w:t>
      </w:r>
      <w:r w:rsidRPr="00F65A1D">
        <w:rPr>
          <w:color w:val="000000"/>
          <w:sz w:val="24"/>
          <w:szCs w:val="24"/>
        </w:rPr>
        <w:t xml:space="preserve">При этом </w:t>
      </w:r>
      <w:r w:rsidRPr="00F65A1D">
        <w:rPr>
          <w:color w:val="000000"/>
          <w:spacing w:val="-1"/>
          <w:sz w:val="24"/>
          <w:szCs w:val="24"/>
        </w:rPr>
        <w:t xml:space="preserve">работнику обеспечиваются гарантии при изменении учебной нагрузки в течение учебного года, предусмотренные Положением об оплате </w:t>
      </w:r>
      <w:r w:rsidRPr="00F65A1D">
        <w:rPr>
          <w:spacing w:val="-1"/>
          <w:sz w:val="24"/>
          <w:szCs w:val="24"/>
        </w:rPr>
        <w:t>труда (Приложение №2).</w:t>
      </w:r>
    </w:p>
    <w:p w:rsidR="00E460C1" w:rsidRPr="00F65A1D" w:rsidRDefault="00E460C1" w:rsidP="006163E3">
      <w:pPr>
        <w:shd w:val="clear" w:color="auto" w:fill="FFFFFF"/>
        <w:spacing w:line="360" w:lineRule="auto"/>
        <w:ind w:left="53" w:right="5" w:firstLine="562"/>
        <w:jc w:val="both"/>
        <w:rPr>
          <w:color w:val="000000"/>
          <w:sz w:val="24"/>
          <w:szCs w:val="24"/>
        </w:rPr>
      </w:pPr>
      <w:r w:rsidRPr="00F65A1D">
        <w:rPr>
          <w:color w:val="000000"/>
          <w:sz w:val="24"/>
          <w:szCs w:val="24"/>
        </w:rPr>
        <w:t xml:space="preserve">Если работник не согласен с продолжением работы в новых условиях, то работодатель </w:t>
      </w:r>
      <w:r w:rsidRPr="00F65A1D">
        <w:rPr>
          <w:color w:val="000000"/>
          <w:spacing w:val="1"/>
          <w:sz w:val="24"/>
          <w:szCs w:val="24"/>
        </w:rPr>
        <w:t xml:space="preserve">обязан в письменной форме предложить ему иную имеющуюся в учреждении работу, </w:t>
      </w:r>
      <w:r w:rsidRPr="00F65A1D">
        <w:rPr>
          <w:color w:val="000000"/>
          <w:sz w:val="24"/>
          <w:szCs w:val="24"/>
        </w:rPr>
        <w:t>соответствующую его квалификации и состоянию здоровья.</w:t>
      </w:r>
    </w:p>
    <w:p w:rsidR="00E460C1" w:rsidRPr="00F65A1D" w:rsidRDefault="00E460C1" w:rsidP="006163E3">
      <w:pPr>
        <w:shd w:val="clear" w:color="auto" w:fill="FFFFFF"/>
        <w:tabs>
          <w:tab w:val="left" w:pos="1450"/>
        </w:tabs>
        <w:spacing w:line="360" w:lineRule="auto"/>
        <w:ind w:left="43" w:firstLine="566"/>
        <w:jc w:val="both"/>
        <w:rPr>
          <w:spacing w:val="-5"/>
          <w:sz w:val="24"/>
          <w:szCs w:val="24"/>
        </w:rPr>
      </w:pPr>
      <w:r w:rsidRPr="00F65A1D">
        <w:rPr>
          <w:spacing w:val="-5"/>
          <w:sz w:val="24"/>
          <w:szCs w:val="24"/>
        </w:rPr>
        <w:t>2.14 Оформление изменений условий трудового договора заключается дополнительным соглашением к трудовому договору.</w:t>
      </w:r>
    </w:p>
    <w:p w:rsidR="00E460C1" w:rsidRPr="00F65A1D" w:rsidRDefault="00E460C1" w:rsidP="006163E3">
      <w:pPr>
        <w:shd w:val="clear" w:color="auto" w:fill="FFFFFF"/>
        <w:tabs>
          <w:tab w:val="left" w:pos="1450"/>
        </w:tabs>
        <w:spacing w:line="360" w:lineRule="auto"/>
        <w:ind w:left="43" w:firstLine="566"/>
        <w:jc w:val="both"/>
        <w:rPr>
          <w:color w:val="000000"/>
          <w:spacing w:val="1"/>
          <w:sz w:val="24"/>
          <w:szCs w:val="24"/>
        </w:rPr>
      </w:pPr>
      <w:r w:rsidRPr="00F65A1D">
        <w:rPr>
          <w:color w:val="000000"/>
          <w:sz w:val="24"/>
          <w:szCs w:val="24"/>
        </w:rPr>
        <w:t xml:space="preserve">2.15 </w:t>
      </w:r>
      <w:r w:rsidRPr="00F65A1D">
        <w:rPr>
          <w:color w:val="000000"/>
          <w:spacing w:val="3"/>
          <w:sz w:val="24"/>
          <w:szCs w:val="24"/>
        </w:rPr>
        <w:t xml:space="preserve">Работодатель или его полномочный   представитель   обязан   при </w:t>
      </w:r>
      <w:r w:rsidRPr="00F65A1D">
        <w:rPr>
          <w:color w:val="000000"/>
          <w:spacing w:val="2"/>
          <w:sz w:val="24"/>
          <w:szCs w:val="24"/>
        </w:rPr>
        <w:t xml:space="preserve">заключении трудового договора с работником ознакомить его под подпись с настоящим коллективным договором, Уставом учреждения, Правилами   внутреннего трудового </w:t>
      </w:r>
      <w:r w:rsidRPr="00F65A1D">
        <w:rPr>
          <w:color w:val="000000"/>
          <w:spacing w:val="1"/>
          <w:sz w:val="24"/>
          <w:szCs w:val="24"/>
        </w:rPr>
        <w:t>распорядка и иными локальными нормативными актами, действующими в учреждении.</w:t>
      </w:r>
    </w:p>
    <w:p w:rsidR="00E460C1" w:rsidRPr="00F65A1D" w:rsidRDefault="00E460C1" w:rsidP="006163E3">
      <w:pPr>
        <w:shd w:val="clear" w:color="auto" w:fill="FFFFFF"/>
        <w:tabs>
          <w:tab w:val="left" w:pos="1234"/>
        </w:tabs>
        <w:spacing w:line="360" w:lineRule="auto"/>
        <w:ind w:left="43" w:firstLine="619"/>
        <w:jc w:val="both"/>
        <w:rPr>
          <w:sz w:val="24"/>
          <w:szCs w:val="24"/>
        </w:rPr>
      </w:pPr>
      <w:r w:rsidRPr="00F65A1D">
        <w:rPr>
          <w:color w:val="000000"/>
          <w:spacing w:val="-4"/>
          <w:sz w:val="24"/>
          <w:szCs w:val="24"/>
        </w:rPr>
        <w:t>2.16.</w:t>
      </w:r>
      <w:r w:rsidRPr="00F65A1D">
        <w:rPr>
          <w:color w:val="000000"/>
          <w:sz w:val="24"/>
          <w:szCs w:val="24"/>
        </w:rPr>
        <w:tab/>
      </w:r>
      <w:r w:rsidRPr="00F65A1D">
        <w:rPr>
          <w:color w:val="000000"/>
          <w:spacing w:val="2"/>
          <w:sz w:val="24"/>
          <w:szCs w:val="24"/>
        </w:rPr>
        <w:t>Прекращение трудового договора с работником может производиться только</w:t>
      </w:r>
      <w:r w:rsidRPr="00F65A1D">
        <w:rPr>
          <w:color w:val="000000"/>
          <w:spacing w:val="2"/>
          <w:sz w:val="24"/>
          <w:szCs w:val="24"/>
        </w:rPr>
        <w:br/>
      </w:r>
      <w:r w:rsidRPr="00F65A1D">
        <w:rPr>
          <w:color w:val="000000"/>
          <w:sz w:val="24"/>
          <w:szCs w:val="24"/>
        </w:rPr>
        <w:t xml:space="preserve">по основаниям, предусмотренным ТК РФ и иными федеральными законами </w:t>
      </w:r>
      <w:r w:rsidRPr="00F65A1D">
        <w:rPr>
          <w:sz w:val="24"/>
          <w:szCs w:val="24"/>
          <w:lang w:eastAsia="ar-SA"/>
        </w:rPr>
        <w:t>(ст. 77 ТК РФ).</w:t>
      </w:r>
    </w:p>
    <w:p w:rsidR="00E460C1" w:rsidRPr="00F65A1D" w:rsidRDefault="00E460C1" w:rsidP="006163E3">
      <w:pPr>
        <w:shd w:val="clear" w:color="auto" w:fill="FFFFFF"/>
        <w:spacing w:before="283" w:line="274" w:lineRule="exact"/>
        <w:ind w:left="2779" w:right="1325" w:hanging="643"/>
        <w:jc w:val="center"/>
        <w:rPr>
          <w:b/>
          <w:bCs/>
          <w:color w:val="000000"/>
          <w:sz w:val="24"/>
          <w:szCs w:val="24"/>
        </w:rPr>
      </w:pPr>
      <w:r w:rsidRPr="00F65A1D">
        <w:rPr>
          <w:b/>
          <w:bCs/>
          <w:color w:val="000000"/>
          <w:spacing w:val="-1"/>
          <w:sz w:val="24"/>
          <w:szCs w:val="24"/>
        </w:rPr>
        <w:t xml:space="preserve">3.   Профессиональная подготовка, переподготовка </w:t>
      </w:r>
      <w:r w:rsidR="006163E3" w:rsidRPr="00F65A1D">
        <w:rPr>
          <w:b/>
          <w:bCs/>
          <w:color w:val="000000"/>
          <w:sz w:val="24"/>
          <w:szCs w:val="24"/>
        </w:rPr>
        <w:t xml:space="preserve">и </w:t>
      </w:r>
      <w:r w:rsidRPr="00F65A1D">
        <w:rPr>
          <w:b/>
          <w:bCs/>
          <w:color w:val="000000"/>
          <w:sz w:val="24"/>
          <w:szCs w:val="24"/>
        </w:rPr>
        <w:t>повышение квалификации работников</w:t>
      </w:r>
    </w:p>
    <w:p w:rsidR="006163E3" w:rsidRPr="00F65A1D" w:rsidRDefault="006163E3" w:rsidP="006163E3">
      <w:pPr>
        <w:shd w:val="clear" w:color="auto" w:fill="FFFFFF"/>
        <w:spacing w:before="283" w:line="274" w:lineRule="exact"/>
        <w:ind w:left="2779" w:right="1325" w:hanging="643"/>
        <w:jc w:val="center"/>
        <w:rPr>
          <w:sz w:val="24"/>
          <w:szCs w:val="24"/>
        </w:rPr>
      </w:pPr>
    </w:p>
    <w:p w:rsidR="00E460C1" w:rsidRPr="00F65A1D" w:rsidRDefault="00E460C1" w:rsidP="006163E3">
      <w:pPr>
        <w:shd w:val="clear" w:color="auto" w:fill="FFFFFF"/>
        <w:spacing w:line="360" w:lineRule="auto"/>
        <w:ind w:left="600"/>
        <w:jc w:val="both"/>
        <w:rPr>
          <w:sz w:val="24"/>
          <w:szCs w:val="24"/>
        </w:rPr>
      </w:pPr>
      <w:r w:rsidRPr="00F65A1D">
        <w:rPr>
          <w:color w:val="000000"/>
          <w:spacing w:val="-1"/>
          <w:sz w:val="24"/>
          <w:szCs w:val="24"/>
        </w:rPr>
        <w:t>Стороны пришли к соглашению в том, что:</w:t>
      </w:r>
    </w:p>
    <w:p w:rsidR="00E460C1" w:rsidRPr="00F65A1D" w:rsidRDefault="00E460C1" w:rsidP="006163E3">
      <w:pPr>
        <w:numPr>
          <w:ilvl w:val="0"/>
          <w:numId w:val="5"/>
        </w:numPr>
        <w:shd w:val="clear" w:color="auto" w:fill="FFFFFF"/>
        <w:tabs>
          <w:tab w:val="left" w:pos="1430"/>
        </w:tabs>
        <w:spacing w:line="360" w:lineRule="auto"/>
        <w:ind w:left="29" w:firstLine="562"/>
        <w:jc w:val="both"/>
        <w:rPr>
          <w:color w:val="000000"/>
          <w:spacing w:val="-6"/>
          <w:sz w:val="24"/>
          <w:szCs w:val="24"/>
        </w:rPr>
      </w:pPr>
      <w:r w:rsidRPr="00F65A1D">
        <w:rPr>
          <w:color w:val="000000"/>
          <w:spacing w:val="1"/>
          <w:sz w:val="24"/>
          <w:szCs w:val="24"/>
        </w:rPr>
        <w:t>Работодатель определяет необходимость профессиональной подготовки и переподготовки кадров для нужд учреждения.</w:t>
      </w:r>
    </w:p>
    <w:p w:rsidR="00E460C1" w:rsidRPr="00F65A1D" w:rsidRDefault="00E460C1" w:rsidP="006163E3">
      <w:pPr>
        <w:numPr>
          <w:ilvl w:val="0"/>
          <w:numId w:val="5"/>
        </w:numPr>
        <w:shd w:val="clear" w:color="auto" w:fill="FFFFFF"/>
        <w:tabs>
          <w:tab w:val="left" w:pos="1430"/>
          <w:tab w:val="left" w:pos="2126"/>
        </w:tabs>
        <w:spacing w:line="360" w:lineRule="auto"/>
        <w:ind w:left="29" w:firstLine="562"/>
        <w:jc w:val="both"/>
        <w:rPr>
          <w:color w:val="000000"/>
          <w:spacing w:val="-7"/>
          <w:sz w:val="24"/>
          <w:szCs w:val="24"/>
        </w:rPr>
      </w:pPr>
      <w:r w:rsidRPr="00F65A1D">
        <w:rPr>
          <w:color w:val="000000"/>
          <w:spacing w:val="4"/>
          <w:sz w:val="24"/>
          <w:szCs w:val="24"/>
        </w:rPr>
        <w:t xml:space="preserve">Работодатель определяет формы </w:t>
      </w:r>
      <w:r w:rsidRPr="00F65A1D">
        <w:rPr>
          <w:color w:val="000000"/>
          <w:spacing w:val="2"/>
          <w:sz w:val="24"/>
          <w:szCs w:val="24"/>
        </w:rPr>
        <w:t xml:space="preserve">профессиональной подготовки, переподготовки   и   повышения    квалификации </w:t>
      </w:r>
      <w:r w:rsidRPr="00F65A1D">
        <w:rPr>
          <w:color w:val="000000"/>
          <w:spacing w:val="-4"/>
          <w:sz w:val="24"/>
          <w:szCs w:val="24"/>
        </w:rPr>
        <w:t>работников,</w:t>
      </w:r>
      <w:r w:rsidRPr="00F65A1D">
        <w:rPr>
          <w:color w:val="000000"/>
          <w:sz w:val="24"/>
          <w:szCs w:val="24"/>
        </w:rPr>
        <w:tab/>
        <w:t xml:space="preserve"> </w:t>
      </w:r>
      <w:r w:rsidRPr="00F65A1D">
        <w:rPr>
          <w:color w:val="000000"/>
          <w:spacing w:val="3"/>
          <w:sz w:val="24"/>
          <w:szCs w:val="24"/>
        </w:rPr>
        <w:t xml:space="preserve">перечень необходимых профессий и специальностей на каждый </w:t>
      </w:r>
      <w:r w:rsidRPr="00F65A1D">
        <w:rPr>
          <w:color w:val="000000"/>
          <w:spacing w:val="-1"/>
          <w:sz w:val="24"/>
          <w:szCs w:val="24"/>
        </w:rPr>
        <w:t>календарный год с учетом перспектив развития образовательного учреждения.</w:t>
      </w:r>
    </w:p>
    <w:p w:rsidR="00E460C1" w:rsidRPr="00F65A1D" w:rsidRDefault="00E460C1" w:rsidP="006163E3">
      <w:pPr>
        <w:numPr>
          <w:ilvl w:val="0"/>
          <w:numId w:val="6"/>
        </w:numPr>
        <w:shd w:val="clear" w:color="auto" w:fill="FFFFFF"/>
        <w:tabs>
          <w:tab w:val="left" w:pos="1430"/>
        </w:tabs>
        <w:spacing w:line="360" w:lineRule="auto"/>
        <w:ind w:left="590"/>
        <w:jc w:val="both"/>
        <w:rPr>
          <w:color w:val="000000"/>
          <w:spacing w:val="-7"/>
          <w:sz w:val="24"/>
          <w:szCs w:val="24"/>
        </w:rPr>
      </w:pPr>
      <w:r w:rsidRPr="00F65A1D">
        <w:rPr>
          <w:color w:val="000000"/>
          <w:sz w:val="24"/>
          <w:szCs w:val="24"/>
        </w:rPr>
        <w:t>Работодатель обязуется:</w:t>
      </w:r>
    </w:p>
    <w:p w:rsidR="00E460C1" w:rsidRPr="00F65A1D" w:rsidRDefault="00E460C1" w:rsidP="006163E3">
      <w:pPr>
        <w:spacing w:line="360" w:lineRule="auto"/>
        <w:jc w:val="both"/>
        <w:rPr>
          <w:sz w:val="24"/>
          <w:szCs w:val="24"/>
        </w:rPr>
      </w:pPr>
    </w:p>
    <w:p w:rsidR="00E460C1" w:rsidRPr="00F65A1D" w:rsidRDefault="00E460C1" w:rsidP="006163E3">
      <w:pPr>
        <w:numPr>
          <w:ilvl w:val="0"/>
          <w:numId w:val="7"/>
        </w:numPr>
        <w:shd w:val="clear" w:color="auto" w:fill="FFFFFF"/>
        <w:tabs>
          <w:tab w:val="left" w:pos="1426"/>
        </w:tabs>
        <w:spacing w:line="360" w:lineRule="auto"/>
        <w:ind w:left="19" w:firstLine="566"/>
        <w:jc w:val="both"/>
        <w:rPr>
          <w:color w:val="000000"/>
          <w:spacing w:val="-5"/>
          <w:sz w:val="24"/>
          <w:szCs w:val="24"/>
        </w:rPr>
      </w:pPr>
      <w:r w:rsidRPr="00F65A1D">
        <w:rPr>
          <w:color w:val="000000"/>
          <w:sz w:val="24"/>
          <w:szCs w:val="24"/>
        </w:rPr>
        <w:t xml:space="preserve">Организовывать   профессиональную   подготовку, переподготовку   и </w:t>
      </w:r>
      <w:r w:rsidRPr="00F65A1D">
        <w:rPr>
          <w:color w:val="000000"/>
          <w:spacing w:val="-1"/>
          <w:sz w:val="24"/>
          <w:szCs w:val="24"/>
        </w:rPr>
        <w:t>повышение квалификации всех педагогических работников учреждения.</w:t>
      </w:r>
    </w:p>
    <w:p w:rsidR="00E460C1" w:rsidRPr="00F65A1D" w:rsidRDefault="00E460C1" w:rsidP="006163E3">
      <w:pPr>
        <w:numPr>
          <w:ilvl w:val="0"/>
          <w:numId w:val="7"/>
        </w:numPr>
        <w:shd w:val="clear" w:color="auto" w:fill="FFFFFF"/>
        <w:tabs>
          <w:tab w:val="left" w:pos="1426"/>
        </w:tabs>
        <w:spacing w:line="360" w:lineRule="auto"/>
        <w:ind w:left="19" w:firstLine="566"/>
        <w:jc w:val="both"/>
        <w:rPr>
          <w:color w:val="000000"/>
          <w:spacing w:val="-5"/>
          <w:sz w:val="24"/>
          <w:szCs w:val="24"/>
        </w:rPr>
      </w:pPr>
      <w:r w:rsidRPr="00F65A1D">
        <w:rPr>
          <w:color w:val="000000"/>
          <w:spacing w:val="1"/>
          <w:sz w:val="24"/>
          <w:szCs w:val="24"/>
        </w:rPr>
        <w:t xml:space="preserve">Направлять на повышение квалификации работников учреждения не реже чем один раз </w:t>
      </w:r>
      <w:r w:rsidRPr="00F65A1D">
        <w:rPr>
          <w:color w:val="000000"/>
          <w:spacing w:val="-3"/>
          <w:sz w:val="24"/>
          <w:szCs w:val="24"/>
        </w:rPr>
        <w:t>в три года.</w:t>
      </w:r>
    </w:p>
    <w:p w:rsidR="00E460C1" w:rsidRPr="00F65A1D" w:rsidRDefault="00E460C1" w:rsidP="006163E3">
      <w:pPr>
        <w:numPr>
          <w:ilvl w:val="0"/>
          <w:numId w:val="7"/>
        </w:numPr>
        <w:shd w:val="clear" w:color="auto" w:fill="FFFFFF"/>
        <w:tabs>
          <w:tab w:val="left" w:pos="1426"/>
        </w:tabs>
        <w:spacing w:line="360" w:lineRule="auto"/>
        <w:ind w:left="19" w:firstLine="566"/>
        <w:jc w:val="both"/>
        <w:rPr>
          <w:color w:val="000000"/>
          <w:spacing w:val="-6"/>
          <w:sz w:val="24"/>
          <w:szCs w:val="24"/>
        </w:rPr>
      </w:pPr>
      <w:r w:rsidRPr="00F65A1D">
        <w:rPr>
          <w:color w:val="000000"/>
          <w:spacing w:val="-1"/>
          <w:sz w:val="24"/>
          <w:szCs w:val="24"/>
        </w:rPr>
        <w:t xml:space="preserve">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w:t>
      </w:r>
      <w:r w:rsidRPr="00F65A1D">
        <w:rPr>
          <w:color w:val="000000"/>
          <w:sz w:val="24"/>
          <w:szCs w:val="24"/>
        </w:rPr>
        <w:t xml:space="preserve">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w:t>
      </w:r>
      <w:r w:rsidRPr="00F65A1D">
        <w:rPr>
          <w:color w:val="000000"/>
          <w:spacing w:val="-1"/>
          <w:sz w:val="24"/>
          <w:szCs w:val="24"/>
        </w:rPr>
        <w:t xml:space="preserve">проживание) в порядке и размерах, предусмотренных для лиц, направляемых в служебные </w:t>
      </w:r>
      <w:r w:rsidRPr="00F65A1D">
        <w:rPr>
          <w:color w:val="000000"/>
          <w:spacing w:val="-3"/>
          <w:sz w:val="24"/>
          <w:szCs w:val="24"/>
        </w:rPr>
        <w:t>командировки.</w:t>
      </w:r>
      <w:r w:rsidRPr="00F65A1D">
        <w:rPr>
          <w:sz w:val="24"/>
          <w:szCs w:val="24"/>
          <w:lang w:eastAsia="ar-SA"/>
        </w:rPr>
        <w:t xml:space="preserve"> (ст. 187 ТК РФ).</w:t>
      </w:r>
    </w:p>
    <w:p w:rsidR="00E460C1" w:rsidRPr="00F65A1D" w:rsidRDefault="00E460C1" w:rsidP="006163E3">
      <w:pPr>
        <w:shd w:val="clear" w:color="auto" w:fill="FFFFFF"/>
        <w:tabs>
          <w:tab w:val="left" w:pos="1325"/>
        </w:tabs>
        <w:spacing w:line="360" w:lineRule="auto"/>
        <w:ind w:firstLine="566"/>
        <w:jc w:val="both"/>
        <w:rPr>
          <w:color w:val="000000"/>
          <w:spacing w:val="-1"/>
          <w:sz w:val="24"/>
          <w:szCs w:val="24"/>
        </w:rPr>
      </w:pPr>
      <w:r w:rsidRPr="00F65A1D">
        <w:rPr>
          <w:color w:val="000000"/>
          <w:spacing w:val="-6"/>
          <w:sz w:val="24"/>
          <w:szCs w:val="24"/>
        </w:rPr>
        <w:t>3.3.4.</w:t>
      </w:r>
      <w:r w:rsidRPr="00F65A1D">
        <w:rPr>
          <w:color w:val="000000"/>
          <w:sz w:val="24"/>
          <w:szCs w:val="24"/>
        </w:rPr>
        <w:tab/>
        <w:t xml:space="preserve">Предоставлять гарантии и компенсации работникам, совмещающим </w:t>
      </w:r>
      <w:r w:rsidRPr="00F65A1D">
        <w:rPr>
          <w:color w:val="000000"/>
          <w:spacing w:val="1"/>
          <w:sz w:val="24"/>
          <w:szCs w:val="24"/>
        </w:rPr>
        <w:t xml:space="preserve">работу с успешным обучением   в учреждения   профессионального высшего </w:t>
      </w:r>
      <w:r w:rsidRPr="00F65A1D">
        <w:rPr>
          <w:color w:val="000000"/>
          <w:spacing w:val="6"/>
          <w:sz w:val="24"/>
          <w:szCs w:val="24"/>
        </w:rPr>
        <w:t xml:space="preserve">образования   при получении ими образования соответствующего уровня впервые в </w:t>
      </w:r>
      <w:r w:rsidRPr="00F65A1D">
        <w:rPr>
          <w:color w:val="000000"/>
          <w:spacing w:val="-1"/>
          <w:sz w:val="24"/>
          <w:szCs w:val="24"/>
        </w:rPr>
        <w:t>порядке, предусмотренном ст.173-176 ТК РФ.</w:t>
      </w:r>
    </w:p>
    <w:p w:rsidR="00E460C1" w:rsidRPr="00F65A1D" w:rsidRDefault="00E460C1" w:rsidP="006163E3">
      <w:pPr>
        <w:shd w:val="clear" w:color="auto" w:fill="FFFFFF"/>
        <w:spacing w:line="360" w:lineRule="auto"/>
        <w:ind w:left="10" w:right="62" w:firstLine="557"/>
        <w:jc w:val="both"/>
        <w:rPr>
          <w:sz w:val="24"/>
          <w:szCs w:val="24"/>
        </w:rPr>
      </w:pPr>
      <w:r w:rsidRPr="00F65A1D">
        <w:rPr>
          <w:color w:val="000000"/>
          <w:spacing w:val="-1"/>
          <w:sz w:val="24"/>
          <w:szCs w:val="24"/>
        </w:rPr>
        <w:t xml:space="preserve">Предоставлять гарантии и компенсации, предусмотренные ст. 173-176 ТК РФ, также </w:t>
      </w:r>
      <w:r w:rsidRPr="00F65A1D">
        <w:rPr>
          <w:color w:val="000000"/>
          <w:spacing w:val="4"/>
          <w:sz w:val="24"/>
          <w:szCs w:val="24"/>
        </w:rPr>
        <w:t xml:space="preserve">работникам, получающим второе профессиональное образование соответствующего </w:t>
      </w:r>
      <w:r w:rsidRPr="00F65A1D">
        <w:rPr>
          <w:color w:val="000000"/>
          <w:spacing w:val="8"/>
          <w:sz w:val="24"/>
          <w:szCs w:val="24"/>
        </w:rPr>
        <w:t xml:space="preserve">уровня в рамках прохождения профессиональной подготовки, переподготовки, </w:t>
      </w:r>
      <w:r w:rsidRPr="00F65A1D">
        <w:rPr>
          <w:color w:val="000000"/>
          <w:spacing w:val="-1"/>
          <w:sz w:val="24"/>
          <w:szCs w:val="24"/>
        </w:rPr>
        <w:t>повышения квалификации, обучения вторым профессиям.</w:t>
      </w:r>
    </w:p>
    <w:p w:rsidR="00E460C1" w:rsidRPr="00F65A1D" w:rsidRDefault="00E460C1" w:rsidP="006163E3">
      <w:pPr>
        <w:shd w:val="clear" w:color="auto" w:fill="FFFFFF"/>
        <w:tabs>
          <w:tab w:val="left" w:pos="1325"/>
        </w:tabs>
        <w:spacing w:line="360" w:lineRule="auto"/>
        <w:ind w:firstLine="566"/>
        <w:jc w:val="both"/>
        <w:rPr>
          <w:sz w:val="24"/>
          <w:szCs w:val="24"/>
        </w:rPr>
      </w:pPr>
      <w:r w:rsidRPr="00F65A1D">
        <w:rPr>
          <w:color w:val="000000"/>
          <w:spacing w:val="-6"/>
          <w:sz w:val="24"/>
          <w:szCs w:val="24"/>
        </w:rPr>
        <w:t>3.3.5.</w:t>
      </w:r>
      <w:r w:rsidRPr="00F65A1D">
        <w:rPr>
          <w:color w:val="000000"/>
          <w:sz w:val="24"/>
          <w:szCs w:val="24"/>
        </w:rPr>
        <w:tab/>
      </w:r>
      <w:r w:rsidRPr="00F65A1D">
        <w:rPr>
          <w:color w:val="000000"/>
          <w:spacing w:val="2"/>
          <w:sz w:val="24"/>
          <w:szCs w:val="24"/>
        </w:rPr>
        <w:t xml:space="preserve">Организовывать   проведение   аттестации   педагогических   работников на соответствие занимаемой должности в </w:t>
      </w:r>
      <w:r w:rsidRPr="00F65A1D">
        <w:rPr>
          <w:color w:val="000000"/>
          <w:spacing w:val="5"/>
          <w:sz w:val="24"/>
          <w:szCs w:val="24"/>
        </w:rPr>
        <w:t xml:space="preserve">соответствии с Положением о порядке аттестации педагогических работников организации, осуществляющих образовательную деятельность (Приказ Минобрнауки №276 от 07.04.2014) </w:t>
      </w:r>
      <w:r w:rsidRPr="00F65A1D">
        <w:rPr>
          <w:color w:val="000000"/>
          <w:spacing w:val="-1"/>
          <w:sz w:val="24"/>
          <w:szCs w:val="24"/>
        </w:rPr>
        <w:t>и по ее результатам установить работникам соответствующую полученным квалификационным категориям оплату труда со дня выполнения решения аттестационной комиссией.</w:t>
      </w:r>
      <w:r w:rsidRPr="00F65A1D">
        <w:rPr>
          <w:sz w:val="24"/>
          <w:szCs w:val="24"/>
        </w:rPr>
        <w:t xml:space="preserve"> </w:t>
      </w:r>
    </w:p>
    <w:p w:rsidR="00E460C1" w:rsidRPr="00F65A1D" w:rsidRDefault="00E460C1" w:rsidP="00E460C1">
      <w:pPr>
        <w:jc w:val="both"/>
        <w:rPr>
          <w:sz w:val="24"/>
          <w:szCs w:val="24"/>
        </w:rPr>
      </w:pPr>
    </w:p>
    <w:p w:rsidR="00E460C1" w:rsidRPr="00F65A1D" w:rsidRDefault="00E460C1" w:rsidP="006163E3">
      <w:pPr>
        <w:shd w:val="clear" w:color="auto" w:fill="FFFFFF"/>
        <w:ind w:left="1426"/>
        <w:jc w:val="center"/>
        <w:rPr>
          <w:b/>
          <w:bCs/>
          <w:color w:val="000000"/>
          <w:spacing w:val="1"/>
          <w:sz w:val="24"/>
          <w:szCs w:val="24"/>
        </w:rPr>
      </w:pPr>
      <w:r w:rsidRPr="00F65A1D">
        <w:rPr>
          <w:b/>
          <w:bCs/>
          <w:color w:val="000000"/>
          <w:spacing w:val="1"/>
          <w:sz w:val="24"/>
          <w:szCs w:val="24"/>
        </w:rPr>
        <w:t>4.    Высвобождение работников и содействие их трудоустройству</w:t>
      </w:r>
    </w:p>
    <w:p w:rsidR="006163E3" w:rsidRPr="00F65A1D" w:rsidRDefault="006163E3" w:rsidP="006163E3">
      <w:pPr>
        <w:shd w:val="clear" w:color="auto" w:fill="FFFFFF"/>
        <w:ind w:left="1426"/>
        <w:jc w:val="center"/>
        <w:rPr>
          <w:sz w:val="24"/>
          <w:szCs w:val="24"/>
        </w:rPr>
      </w:pPr>
    </w:p>
    <w:p w:rsidR="00E460C1" w:rsidRPr="00F65A1D" w:rsidRDefault="00E460C1" w:rsidP="006163E3">
      <w:pPr>
        <w:shd w:val="clear" w:color="auto" w:fill="FFFFFF"/>
        <w:spacing w:line="360" w:lineRule="auto"/>
        <w:ind w:left="624"/>
        <w:rPr>
          <w:sz w:val="24"/>
          <w:szCs w:val="24"/>
        </w:rPr>
      </w:pPr>
      <w:r w:rsidRPr="00F65A1D">
        <w:rPr>
          <w:color w:val="000000"/>
          <w:sz w:val="24"/>
          <w:szCs w:val="24"/>
        </w:rPr>
        <w:t>Работодатель обязуется:</w:t>
      </w:r>
    </w:p>
    <w:p w:rsidR="00E460C1" w:rsidRPr="00F65A1D" w:rsidRDefault="00E460C1" w:rsidP="006163E3">
      <w:pPr>
        <w:shd w:val="clear" w:color="auto" w:fill="FFFFFF"/>
        <w:tabs>
          <w:tab w:val="left" w:pos="1459"/>
        </w:tabs>
        <w:spacing w:line="360" w:lineRule="auto"/>
        <w:ind w:left="48" w:firstLine="557"/>
        <w:jc w:val="both"/>
        <w:rPr>
          <w:sz w:val="24"/>
          <w:szCs w:val="24"/>
        </w:rPr>
      </w:pPr>
      <w:r w:rsidRPr="00F65A1D">
        <w:rPr>
          <w:color w:val="000000"/>
          <w:spacing w:val="-5"/>
          <w:sz w:val="24"/>
          <w:szCs w:val="24"/>
        </w:rPr>
        <w:t>4.1.</w:t>
      </w:r>
      <w:r w:rsidRPr="00F65A1D">
        <w:rPr>
          <w:color w:val="000000"/>
          <w:sz w:val="24"/>
          <w:szCs w:val="24"/>
        </w:rPr>
        <w:tab/>
      </w:r>
      <w:r w:rsidRPr="00F65A1D">
        <w:rPr>
          <w:color w:val="000000"/>
          <w:spacing w:val="2"/>
          <w:sz w:val="24"/>
          <w:szCs w:val="24"/>
        </w:rPr>
        <w:t xml:space="preserve">Уведомлять </w:t>
      </w:r>
      <w:r w:rsidR="00531990" w:rsidRPr="00F65A1D">
        <w:rPr>
          <w:color w:val="000000"/>
          <w:spacing w:val="2"/>
          <w:sz w:val="24"/>
          <w:szCs w:val="24"/>
        </w:rPr>
        <w:t>председателя профсоюзной организации</w:t>
      </w:r>
      <w:r w:rsidRPr="00F65A1D">
        <w:rPr>
          <w:spacing w:val="1"/>
          <w:sz w:val="24"/>
          <w:szCs w:val="24"/>
        </w:rPr>
        <w:t xml:space="preserve"> МОУ «Средняя школа №44» </w:t>
      </w:r>
      <w:r w:rsidRPr="00F65A1D">
        <w:rPr>
          <w:color w:val="000000"/>
          <w:spacing w:val="2"/>
          <w:sz w:val="24"/>
          <w:szCs w:val="24"/>
        </w:rPr>
        <w:t xml:space="preserve">в письменной форме о   сокращении численности или </w:t>
      </w:r>
      <w:r w:rsidRPr="00F65A1D">
        <w:rPr>
          <w:color w:val="000000"/>
          <w:sz w:val="24"/>
          <w:szCs w:val="24"/>
        </w:rPr>
        <w:t>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(ст.81 ТК РФ).</w:t>
      </w:r>
    </w:p>
    <w:p w:rsidR="00E460C1" w:rsidRPr="00F65A1D" w:rsidRDefault="00E460C1" w:rsidP="006163E3">
      <w:pPr>
        <w:shd w:val="clear" w:color="auto" w:fill="FFFFFF"/>
        <w:spacing w:line="360" w:lineRule="auto"/>
        <w:ind w:left="62" w:right="10" w:firstLine="562"/>
        <w:jc w:val="both"/>
        <w:rPr>
          <w:sz w:val="24"/>
          <w:szCs w:val="24"/>
        </w:rPr>
      </w:pPr>
      <w:r w:rsidRPr="00F65A1D">
        <w:rPr>
          <w:color w:val="000000"/>
          <w:sz w:val="24"/>
          <w:szCs w:val="24"/>
        </w:rPr>
        <w:t xml:space="preserve">Уведомление должно содержать проекты приказа о сокращении численности или </w:t>
      </w:r>
      <w:r w:rsidRPr="00F65A1D">
        <w:rPr>
          <w:color w:val="000000"/>
          <w:spacing w:val="10"/>
          <w:sz w:val="24"/>
          <w:szCs w:val="24"/>
        </w:rPr>
        <w:t xml:space="preserve">штатов, список сокращаемых должностей и работников, перечень вакансий, </w:t>
      </w:r>
      <w:r w:rsidRPr="00F65A1D">
        <w:rPr>
          <w:color w:val="000000"/>
          <w:spacing w:val="-1"/>
          <w:sz w:val="24"/>
          <w:szCs w:val="24"/>
        </w:rPr>
        <w:t>предполагаемые варианты трудоустройства</w:t>
      </w:r>
      <w:r w:rsidRPr="00F65A1D">
        <w:rPr>
          <w:spacing w:val="-1"/>
          <w:sz w:val="24"/>
          <w:szCs w:val="24"/>
        </w:rPr>
        <w:t>, основания сокращения.</w:t>
      </w:r>
    </w:p>
    <w:p w:rsidR="00E460C1" w:rsidRPr="00F65A1D" w:rsidRDefault="00E460C1" w:rsidP="006163E3">
      <w:pPr>
        <w:shd w:val="clear" w:color="auto" w:fill="FFFFFF"/>
        <w:spacing w:line="360" w:lineRule="auto"/>
        <w:ind w:left="62" w:right="14" w:firstLine="552"/>
        <w:jc w:val="both"/>
        <w:rPr>
          <w:sz w:val="24"/>
          <w:szCs w:val="24"/>
        </w:rPr>
      </w:pPr>
      <w:r w:rsidRPr="00F65A1D">
        <w:rPr>
          <w:color w:val="000000"/>
          <w:spacing w:val="1"/>
          <w:sz w:val="24"/>
          <w:szCs w:val="24"/>
        </w:rPr>
        <w:lastRenderedPageBreak/>
        <w:t xml:space="preserve">В случае массового высвобождения работников уведомление должно содержать </w:t>
      </w:r>
      <w:r w:rsidRPr="00F65A1D">
        <w:rPr>
          <w:color w:val="000000"/>
          <w:spacing w:val="-1"/>
          <w:sz w:val="24"/>
          <w:szCs w:val="24"/>
        </w:rPr>
        <w:t>социально-экономическое обоснование.</w:t>
      </w:r>
    </w:p>
    <w:p w:rsidR="00E460C1" w:rsidRPr="00F65A1D" w:rsidRDefault="00E460C1" w:rsidP="006163E3">
      <w:pPr>
        <w:numPr>
          <w:ilvl w:val="0"/>
          <w:numId w:val="8"/>
        </w:numPr>
        <w:shd w:val="clear" w:color="auto" w:fill="FFFFFF"/>
        <w:tabs>
          <w:tab w:val="left" w:pos="1459"/>
        </w:tabs>
        <w:spacing w:line="360" w:lineRule="auto"/>
        <w:ind w:left="48" w:firstLine="557"/>
        <w:jc w:val="both"/>
        <w:rPr>
          <w:color w:val="000000"/>
          <w:spacing w:val="-5"/>
          <w:sz w:val="24"/>
          <w:szCs w:val="24"/>
        </w:rPr>
      </w:pPr>
      <w:r w:rsidRPr="00F65A1D">
        <w:rPr>
          <w:color w:val="000000"/>
          <w:spacing w:val="1"/>
          <w:sz w:val="24"/>
          <w:szCs w:val="24"/>
        </w:rPr>
        <w:t>Работникам, получившим уведомление об увольнении по п.1 и п.2 ст.81 ТК</w:t>
      </w:r>
      <w:r w:rsidRPr="00F65A1D">
        <w:rPr>
          <w:color w:val="000000"/>
          <w:spacing w:val="1"/>
          <w:sz w:val="24"/>
          <w:szCs w:val="24"/>
        </w:rPr>
        <w:br/>
      </w:r>
      <w:r w:rsidRPr="00F65A1D">
        <w:rPr>
          <w:color w:val="000000"/>
          <w:spacing w:val="2"/>
          <w:sz w:val="24"/>
          <w:szCs w:val="24"/>
        </w:rPr>
        <w:t>РФ,   предоставлять   свободное   от  работы  время  не   менее   6   часов  в  неделю  для</w:t>
      </w:r>
      <w:r w:rsidRPr="00F65A1D">
        <w:rPr>
          <w:color w:val="000000"/>
          <w:spacing w:val="2"/>
          <w:sz w:val="24"/>
          <w:szCs w:val="24"/>
        </w:rPr>
        <w:br/>
      </w:r>
      <w:r w:rsidRPr="00F65A1D">
        <w:rPr>
          <w:color w:val="000000"/>
          <w:sz w:val="24"/>
          <w:szCs w:val="24"/>
        </w:rPr>
        <w:t>самостоятельного поиска новой работы с сохранением заработной платы.</w:t>
      </w:r>
    </w:p>
    <w:p w:rsidR="00E460C1" w:rsidRPr="00F65A1D" w:rsidRDefault="00E460C1" w:rsidP="006163E3">
      <w:pPr>
        <w:numPr>
          <w:ilvl w:val="0"/>
          <w:numId w:val="8"/>
        </w:numPr>
        <w:shd w:val="clear" w:color="auto" w:fill="FFFFFF"/>
        <w:tabs>
          <w:tab w:val="left" w:pos="1459"/>
        </w:tabs>
        <w:spacing w:line="360" w:lineRule="auto"/>
        <w:ind w:left="48" w:firstLine="557"/>
        <w:jc w:val="both"/>
        <w:rPr>
          <w:color w:val="000000"/>
          <w:spacing w:val="-6"/>
          <w:sz w:val="24"/>
          <w:szCs w:val="24"/>
        </w:rPr>
      </w:pPr>
      <w:r w:rsidRPr="00F65A1D">
        <w:rPr>
          <w:color w:val="000000"/>
          <w:spacing w:val="1"/>
          <w:sz w:val="24"/>
          <w:szCs w:val="24"/>
        </w:rPr>
        <w:t xml:space="preserve">Увольнение членов первичной профсоюзной организации по инициативе   работодателя, в </w:t>
      </w:r>
      <w:r w:rsidRPr="00F65A1D">
        <w:rPr>
          <w:color w:val="000000"/>
          <w:spacing w:val="3"/>
          <w:sz w:val="24"/>
          <w:szCs w:val="24"/>
        </w:rPr>
        <w:t xml:space="preserve">связи с сокращением численности или штата (п.2 ст.81 ТК РФ) производить только с </w:t>
      </w:r>
      <w:r w:rsidRPr="00F65A1D">
        <w:rPr>
          <w:color w:val="000000"/>
          <w:spacing w:val="9"/>
          <w:sz w:val="24"/>
          <w:szCs w:val="24"/>
        </w:rPr>
        <w:t xml:space="preserve">учетом мотивированного мнения членов первичной профсоюзной организации в соответствии со ст.  373 Трудового Кодекса </w:t>
      </w:r>
      <w:r w:rsidRPr="00F65A1D">
        <w:rPr>
          <w:color w:val="000000"/>
          <w:spacing w:val="-1"/>
          <w:sz w:val="24"/>
          <w:szCs w:val="24"/>
        </w:rPr>
        <w:t>Российской Федерации.</w:t>
      </w:r>
    </w:p>
    <w:p w:rsidR="00E460C1" w:rsidRPr="00F65A1D" w:rsidRDefault="00E460C1" w:rsidP="006163E3">
      <w:pPr>
        <w:numPr>
          <w:ilvl w:val="0"/>
          <w:numId w:val="8"/>
        </w:numPr>
        <w:shd w:val="clear" w:color="auto" w:fill="FFFFFF"/>
        <w:tabs>
          <w:tab w:val="left" w:pos="1459"/>
        </w:tabs>
        <w:spacing w:line="360" w:lineRule="auto"/>
        <w:ind w:left="48" w:firstLine="557"/>
        <w:jc w:val="both"/>
        <w:rPr>
          <w:color w:val="000000"/>
          <w:spacing w:val="-7"/>
          <w:sz w:val="24"/>
          <w:szCs w:val="24"/>
        </w:rPr>
      </w:pPr>
      <w:r w:rsidRPr="00F65A1D">
        <w:rPr>
          <w:color w:val="000000"/>
          <w:spacing w:val="6"/>
          <w:sz w:val="24"/>
          <w:szCs w:val="24"/>
        </w:rPr>
        <w:t>Трудоустраивать в первоочередном порядке в счет установленной квоты</w:t>
      </w:r>
      <w:r w:rsidRPr="00F65A1D">
        <w:rPr>
          <w:color w:val="000000"/>
          <w:spacing w:val="6"/>
          <w:sz w:val="24"/>
          <w:szCs w:val="24"/>
        </w:rPr>
        <w:br/>
      </w:r>
      <w:r w:rsidRPr="00F65A1D">
        <w:rPr>
          <w:color w:val="000000"/>
          <w:sz w:val="24"/>
          <w:szCs w:val="24"/>
        </w:rPr>
        <w:t>ранее уволенных или подлежащих увольнению из школы инвалидов.</w:t>
      </w:r>
    </w:p>
    <w:p w:rsidR="00E460C1" w:rsidRPr="00F65A1D" w:rsidRDefault="00E460C1" w:rsidP="006163E3">
      <w:pPr>
        <w:numPr>
          <w:ilvl w:val="0"/>
          <w:numId w:val="8"/>
        </w:numPr>
        <w:shd w:val="clear" w:color="auto" w:fill="FFFFFF"/>
        <w:tabs>
          <w:tab w:val="left" w:pos="1459"/>
        </w:tabs>
        <w:spacing w:line="360" w:lineRule="auto"/>
        <w:ind w:left="605"/>
        <w:jc w:val="both"/>
        <w:rPr>
          <w:color w:val="000000"/>
          <w:spacing w:val="-6"/>
          <w:sz w:val="24"/>
          <w:szCs w:val="24"/>
        </w:rPr>
      </w:pPr>
      <w:r w:rsidRPr="00F65A1D">
        <w:rPr>
          <w:color w:val="000000"/>
          <w:spacing w:val="-1"/>
          <w:sz w:val="24"/>
          <w:szCs w:val="24"/>
        </w:rPr>
        <w:t>Стороны договорились, что:</w:t>
      </w:r>
    </w:p>
    <w:p w:rsidR="00E460C1" w:rsidRPr="00F65A1D" w:rsidRDefault="00E460C1" w:rsidP="006163E3">
      <w:pPr>
        <w:spacing w:line="360" w:lineRule="auto"/>
        <w:jc w:val="both"/>
        <w:rPr>
          <w:sz w:val="24"/>
          <w:szCs w:val="24"/>
        </w:rPr>
      </w:pPr>
    </w:p>
    <w:p w:rsidR="00E460C1" w:rsidRPr="00F65A1D" w:rsidRDefault="00E460C1" w:rsidP="006163E3">
      <w:pPr>
        <w:numPr>
          <w:ilvl w:val="0"/>
          <w:numId w:val="9"/>
        </w:numPr>
        <w:shd w:val="clear" w:color="auto" w:fill="FFFFFF"/>
        <w:tabs>
          <w:tab w:val="left" w:pos="1430"/>
          <w:tab w:val="left" w:pos="1834"/>
        </w:tabs>
        <w:spacing w:line="360" w:lineRule="auto"/>
        <w:ind w:left="29" w:firstLine="557"/>
        <w:jc w:val="both"/>
        <w:rPr>
          <w:color w:val="000000"/>
          <w:spacing w:val="-4"/>
          <w:sz w:val="24"/>
          <w:szCs w:val="24"/>
        </w:rPr>
      </w:pPr>
      <w:r w:rsidRPr="00F65A1D">
        <w:rPr>
          <w:color w:val="000000"/>
          <w:spacing w:val="1"/>
          <w:sz w:val="24"/>
          <w:szCs w:val="24"/>
        </w:rPr>
        <w:t xml:space="preserve">Преимущественное   право   на   оставление   на   работе   при   сокращении </w:t>
      </w:r>
      <w:r w:rsidRPr="00F65A1D">
        <w:rPr>
          <w:color w:val="000000"/>
          <w:spacing w:val="3"/>
          <w:sz w:val="24"/>
          <w:szCs w:val="24"/>
        </w:rPr>
        <w:t xml:space="preserve">численности и (или) штата при равной производительности труда и квалификации помимо </w:t>
      </w:r>
      <w:r w:rsidRPr="00F65A1D">
        <w:rPr>
          <w:color w:val="000000"/>
          <w:sz w:val="24"/>
          <w:szCs w:val="24"/>
        </w:rPr>
        <w:t xml:space="preserve">лиц, указанных в ст. 179 ТК РФ, имеют также лица предпенсионного возраста,   проработавшие   в  школе   свыше   10   лет;   одинокие  матери  или   отцы, воспитывающие детей до 16    лет;    родители,     воспитывающие    детей-инвалидов    до </w:t>
      </w:r>
      <w:r w:rsidRPr="00F65A1D">
        <w:rPr>
          <w:color w:val="000000"/>
          <w:spacing w:val="-1"/>
          <w:sz w:val="24"/>
          <w:szCs w:val="24"/>
        </w:rPr>
        <w:t>18 лет;</w:t>
      </w:r>
      <w:r w:rsidRPr="00F65A1D">
        <w:rPr>
          <w:color w:val="000000"/>
          <w:sz w:val="24"/>
          <w:szCs w:val="24"/>
        </w:rPr>
        <w:tab/>
      </w:r>
      <w:r w:rsidRPr="00F65A1D">
        <w:rPr>
          <w:color w:val="000000"/>
          <w:spacing w:val="4"/>
          <w:sz w:val="24"/>
          <w:szCs w:val="24"/>
        </w:rPr>
        <w:t xml:space="preserve">награжденные государственными наградами в связи с педагогической </w:t>
      </w:r>
      <w:r w:rsidRPr="00F65A1D">
        <w:rPr>
          <w:color w:val="000000"/>
          <w:spacing w:val="1"/>
          <w:sz w:val="24"/>
          <w:szCs w:val="24"/>
        </w:rPr>
        <w:t xml:space="preserve">деятельностью; молодые специалисты, имеющие трудовой стаж менее  </w:t>
      </w:r>
      <w:r w:rsidRPr="00F65A1D">
        <w:rPr>
          <w:color w:val="000000"/>
          <w:spacing w:val="-1"/>
          <w:sz w:val="24"/>
          <w:szCs w:val="24"/>
        </w:rPr>
        <w:t>одного года (и другие категории работников).</w:t>
      </w:r>
    </w:p>
    <w:p w:rsidR="00E460C1" w:rsidRPr="00F65A1D" w:rsidRDefault="00E460C1" w:rsidP="006163E3">
      <w:pPr>
        <w:numPr>
          <w:ilvl w:val="0"/>
          <w:numId w:val="9"/>
        </w:numPr>
        <w:shd w:val="clear" w:color="auto" w:fill="FFFFFF"/>
        <w:tabs>
          <w:tab w:val="left" w:pos="1430"/>
        </w:tabs>
        <w:spacing w:line="360" w:lineRule="auto"/>
        <w:ind w:left="29" w:firstLine="557"/>
        <w:jc w:val="both"/>
        <w:rPr>
          <w:color w:val="000000"/>
          <w:spacing w:val="-5"/>
          <w:sz w:val="24"/>
          <w:szCs w:val="24"/>
        </w:rPr>
      </w:pPr>
      <w:r w:rsidRPr="00F65A1D">
        <w:rPr>
          <w:color w:val="000000"/>
          <w:spacing w:val="1"/>
          <w:sz w:val="24"/>
          <w:szCs w:val="24"/>
        </w:rPr>
        <w:t xml:space="preserve">Высвобождаемым работникам предоставляются гарантии и компенсации, предусмотренные   действующим   законодательством   при   сокращении </w:t>
      </w:r>
      <w:r w:rsidRPr="00F65A1D">
        <w:rPr>
          <w:color w:val="000000"/>
          <w:sz w:val="24"/>
          <w:szCs w:val="24"/>
        </w:rPr>
        <w:t xml:space="preserve">численности или штата (ст. 178, ст. 180 ТК РФ), а также преимущественное право приема </w:t>
      </w:r>
      <w:r w:rsidRPr="00F65A1D">
        <w:rPr>
          <w:color w:val="000000"/>
          <w:spacing w:val="-1"/>
          <w:sz w:val="24"/>
          <w:szCs w:val="24"/>
        </w:rPr>
        <w:t>на работу при появлении вакансий.</w:t>
      </w:r>
    </w:p>
    <w:p w:rsidR="00E460C1" w:rsidRPr="00F65A1D" w:rsidRDefault="00E460C1" w:rsidP="006163E3">
      <w:pPr>
        <w:numPr>
          <w:ilvl w:val="0"/>
          <w:numId w:val="9"/>
        </w:numPr>
        <w:shd w:val="clear" w:color="auto" w:fill="FFFFFF"/>
        <w:tabs>
          <w:tab w:val="left" w:pos="1430"/>
        </w:tabs>
        <w:spacing w:line="360" w:lineRule="auto"/>
        <w:ind w:left="29" w:firstLine="557"/>
        <w:jc w:val="both"/>
        <w:rPr>
          <w:color w:val="000000"/>
          <w:spacing w:val="-5"/>
          <w:sz w:val="24"/>
          <w:szCs w:val="24"/>
        </w:rPr>
      </w:pPr>
      <w:r w:rsidRPr="00F65A1D">
        <w:rPr>
          <w:color w:val="000000"/>
          <w:spacing w:val="-1"/>
          <w:sz w:val="24"/>
          <w:szCs w:val="24"/>
        </w:rPr>
        <w:t xml:space="preserve">При появлении новых рабочих мест в учреждении, в том числе и на определенный </w:t>
      </w:r>
      <w:r w:rsidRPr="00F65A1D">
        <w:rPr>
          <w:color w:val="000000"/>
          <w:spacing w:val="1"/>
          <w:sz w:val="24"/>
          <w:szCs w:val="24"/>
        </w:rPr>
        <w:t>срок, работодатель отдает приоритет   в   приеме   на работу работников,</w:t>
      </w:r>
      <w:r w:rsidRPr="00F65A1D">
        <w:rPr>
          <w:color w:val="000000"/>
          <w:spacing w:val="7"/>
          <w:sz w:val="24"/>
          <w:szCs w:val="24"/>
        </w:rPr>
        <w:t xml:space="preserve"> не имеющих дисциплинарных взысканий, ранее уволенных и учреждения, в связи с сокращением </w:t>
      </w:r>
      <w:r w:rsidRPr="00F65A1D">
        <w:rPr>
          <w:color w:val="000000"/>
          <w:spacing w:val="-2"/>
          <w:sz w:val="24"/>
          <w:szCs w:val="24"/>
        </w:rPr>
        <w:t>численности или штата.</w:t>
      </w:r>
    </w:p>
    <w:p w:rsidR="00E460C1" w:rsidRPr="00F65A1D" w:rsidRDefault="00E460C1" w:rsidP="006163E3">
      <w:pPr>
        <w:numPr>
          <w:ilvl w:val="0"/>
          <w:numId w:val="9"/>
        </w:numPr>
        <w:shd w:val="clear" w:color="auto" w:fill="FFFFFF"/>
        <w:tabs>
          <w:tab w:val="left" w:pos="1430"/>
        </w:tabs>
        <w:spacing w:line="360" w:lineRule="auto"/>
        <w:ind w:left="29" w:firstLine="557"/>
        <w:jc w:val="both"/>
        <w:rPr>
          <w:color w:val="000000"/>
          <w:spacing w:val="-5"/>
          <w:sz w:val="24"/>
          <w:szCs w:val="24"/>
        </w:rPr>
      </w:pPr>
      <w:r w:rsidRPr="00F65A1D">
        <w:rPr>
          <w:color w:val="000000"/>
          <w:spacing w:val="-2"/>
          <w:sz w:val="24"/>
          <w:szCs w:val="24"/>
        </w:rPr>
        <w:t xml:space="preserve"> При сокращении численности или штата не допускается увольнение одновременно двух работников из одной семьи.</w:t>
      </w:r>
    </w:p>
    <w:p w:rsidR="00E460C1" w:rsidRPr="00F65A1D" w:rsidRDefault="006163E3" w:rsidP="006163E3">
      <w:pPr>
        <w:shd w:val="clear" w:color="auto" w:fill="FFFFFF"/>
        <w:spacing w:before="278"/>
        <w:ind w:left="3542"/>
        <w:rPr>
          <w:b/>
          <w:bCs/>
          <w:color w:val="000000"/>
          <w:sz w:val="24"/>
          <w:szCs w:val="24"/>
        </w:rPr>
      </w:pPr>
      <w:r w:rsidRPr="00F65A1D">
        <w:rPr>
          <w:b/>
          <w:bCs/>
          <w:color w:val="000000"/>
          <w:sz w:val="24"/>
          <w:szCs w:val="24"/>
        </w:rPr>
        <w:t xml:space="preserve">5. </w:t>
      </w:r>
      <w:r w:rsidR="00E460C1" w:rsidRPr="00F65A1D">
        <w:rPr>
          <w:b/>
          <w:bCs/>
          <w:color w:val="000000"/>
          <w:sz w:val="24"/>
          <w:szCs w:val="24"/>
        </w:rPr>
        <w:t>Рабочее время и время отдыха</w:t>
      </w:r>
    </w:p>
    <w:p w:rsidR="006163E3" w:rsidRPr="00F65A1D" w:rsidRDefault="006163E3" w:rsidP="006163E3">
      <w:pPr>
        <w:shd w:val="clear" w:color="auto" w:fill="FFFFFF"/>
        <w:spacing w:before="278"/>
        <w:ind w:left="3542"/>
        <w:rPr>
          <w:b/>
          <w:bCs/>
          <w:color w:val="000000"/>
          <w:sz w:val="24"/>
          <w:szCs w:val="24"/>
        </w:rPr>
      </w:pPr>
    </w:p>
    <w:p w:rsidR="00E460C1" w:rsidRPr="00F65A1D" w:rsidRDefault="00E460C1" w:rsidP="006163E3">
      <w:pPr>
        <w:shd w:val="clear" w:color="auto" w:fill="FFFFFF"/>
        <w:spacing w:line="360" w:lineRule="auto"/>
        <w:jc w:val="both"/>
        <w:rPr>
          <w:sz w:val="24"/>
          <w:szCs w:val="24"/>
        </w:rPr>
      </w:pPr>
      <w:r w:rsidRPr="00F65A1D">
        <w:rPr>
          <w:color w:val="000000"/>
          <w:spacing w:val="-1"/>
          <w:sz w:val="24"/>
          <w:szCs w:val="24"/>
        </w:rPr>
        <w:lastRenderedPageBreak/>
        <w:t>Стороны пришли к соглашению, что:</w:t>
      </w:r>
    </w:p>
    <w:p w:rsidR="00E460C1" w:rsidRPr="00F65A1D" w:rsidRDefault="007D5D72" w:rsidP="007D5D72">
      <w:pPr>
        <w:shd w:val="clear" w:color="auto" w:fill="FFFFFF"/>
        <w:tabs>
          <w:tab w:val="left" w:pos="1046"/>
        </w:tabs>
        <w:spacing w:line="360" w:lineRule="auto"/>
        <w:jc w:val="both"/>
        <w:rPr>
          <w:sz w:val="24"/>
          <w:szCs w:val="24"/>
          <w:lang w:eastAsia="ar-SA"/>
        </w:rPr>
      </w:pPr>
      <w:r w:rsidRPr="00F65A1D">
        <w:rPr>
          <w:color w:val="000000"/>
          <w:sz w:val="24"/>
          <w:szCs w:val="24"/>
        </w:rPr>
        <w:t xml:space="preserve">5.1. </w:t>
      </w:r>
      <w:r w:rsidR="00E460C1" w:rsidRPr="00F65A1D">
        <w:rPr>
          <w:color w:val="000000"/>
          <w:sz w:val="24"/>
          <w:szCs w:val="24"/>
        </w:rPr>
        <w:t xml:space="preserve"> </w:t>
      </w:r>
      <w:r w:rsidR="00DC2A27" w:rsidRPr="00F65A1D">
        <w:rPr>
          <w:sz w:val="24"/>
          <w:szCs w:val="24"/>
        </w:rPr>
        <w:t xml:space="preserve">Рабочее время работников   определяется   Правилами   внутреннего </w:t>
      </w:r>
      <w:r w:rsidR="00DC2A27" w:rsidRPr="00F65A1D">
        <w:rPr>
          <w:spacing w:val="3"/>
          <w:sz w:val="24"/>
          <w:szCs w:val="24"/>
        </w:rPr>
        <w:t xml:space="preserve">трудового распорядка учреждения (ст. 91 ТК РФ) </w:t>
      </w:r>
      <w:r w:rsidR="00DC2A27" w:rsidRPr="00F65A1D">
        <w:rPr>
          <w:b/>
          <w:spacing w:val="3"/>
          <w:sz w:val="24"/>
          <w:szCs w:val="24"/>
        </w:rPr>
        <w:t>(приложение №1)</w:t>
      </w:r>
      <w:r w:rsidR="00DC2A27" w:rsidRPr="00F65A1D">
        <w:rPr>
          <w:spacing w:val="3"/>
          <w:sz w:val="24"/>
          <w:szCs w:val="24"/>
        </w:rPr>
        <w:t>, учебным расписанием, годовым календарным учебным гр</w:t>
      </w:r>
      <w:r w:rsidR="00DC2A27" w:rsidRPr="00F65A1D">
        <w:rPr>
          <w:sz w:val="24"/>
          <w:szCs w:val="24"/>
        </w:rPr>
        <w:t>афиком, графиком работы    работников    по    совместительству, утверждаемыми работодателем   по согласованию с</w:t>
      </w:r>
      <w:r w:rsidR="00DC2A27" w:rsidRPr="00F65A1D">
        <w:rPr>
          <w:spacing w:val="4"/>
          <w:sz w:val="24"/>
          <w:szCs w:val="24"/>
        </w:rPr>
        <w:t xml:space="preserve">    </w:t>
      </w:r>
      <w:r w:rsidR="008C4B1F" w:rsidRPr="00F65A1D">
        <w:rPr>
          <w:spacing w:val="4"/>
          <w:sz w:val="24"/>
          <w:szCs w:val="24"/>
        </w:rPr>
        <w:t>председателем профсоюзной организации</w:t>
      </w:r>
      <w:r w:rsidR="00DC2A27" w:rsidRPr="00F65A1D">
        <w:rPr>
          <w:spacing w:val="1"/>
          <w:sz w:val="24"/>
          <w:szCs w:val="24"/>
        </w:rPr>
        <w:t xml:space="preserve"> МОУ «Средняя школа №44»</w:t>
      </w:r>
      <w:r w:rsidR="00DC2A27" w:rsidRPr="00F65A1D">
        <w:rPr>
          <w:spacing w:val="4"/>
          <w:sz w:val="24"/>
          <w:szCs w:val="24"/>
        </w:rPr>
        <w:t xml:space="preserve">, а   также   условиями   трудового </w:t>
      </w:r>
      <w:r w:rsidR="00DC2A27" w:rsidRPr="00F65A1D">
        <w:rPr>
          <w:spacing w:val="3"/>
          <w:sz w:val="24"/>
          <w:szCs w:val="24"/>
        </w:rPr>
        <w:t>договора, должностными инструкциями работников и обязанностями.</w:t>
      </w:r>
    </w:p>
    <w:p w:rsidR="00E460C1" w:rsidRPr="00F65A1D" w:rsidRDefault="007D5D72" w:rsidP="007D5D72">
      <w:pPr>
        <w:shd w:val="clear" w:color="auto" w:fill="FFFFFF"/>
        <w:spacing w:line="360" w:lineRule="auto"/>
        <w:jc w:val="both"/>
        <w:rPr>
          <w:sz w:val="24"/>
          <w:szCs w:val="24"/>
          <w:lang w:eastAsia="ar-SA"/>
        </w:rPr>
      </w:pPr>
      <w:r w:rsidRPr="00F65A1D">
        <w:rPr>
          <w:color w:val="000000"/>
          <w:spacing w:val="3"/>
          <w:sz w:val="24"/>
          <w:szCs w:val="24"/>
        </w:rPr>
        <w:t xml:space="preserve">5.2. </w:t>
      </w:r>
      <w:r w:rsidR="00E460C1" w:rsidRPr="00F65A1D">
        <w:rPr>
          <w:color w:val="000000"/>
          <w:spacing w:val="3"/>
          <w:sz w:val="24"/>
          <w:szCs w:val="24"/>
        </w:rPr>
        <w:t>Д</w:t>
      </w:r>
      <w:r w:rsidR="00E460C1" w:rsidRPr="00F65A1D">
        <w:rPr>
          <w:sz w:val="24"/>
          <w:szCs w:val="24"/>
          <w:lang w:eastAsia="ar-SA"/>
        </w:rPr>
        <w:t>ля руководящих работников, работников из числа административно-хозяйственного, учебно-вспомогательного,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 (для женщин, работающих в сельской местности - не более 36 часов в неделю).</w:t>
      </w:r>
    </w:p>
    <w:p w:rsidR="007D5D72" w:rsidRPr="00F65A1D" w:rsidRDefault="006163E3" w:rsidP="007D5D72">
      <w:pPr>
        <w:shd w:val="clear" w:color="auto" w:fill="FFFFFF"/>
        <w:tabs>
          <w:tab w:val="left" w:pos="1046"/>
          <w:tab w:val="left" w:pos="2136"/>
          <w:tab w:val="left" w:pos="4421"/>
          <w:tab w:val="left" w:pos="6283"/>
          <w:tab w:val="left" w:pos="7675"/>
        </w:tabs>
        <w:spacing w:line="360" w:lineRule="auto"/>
        <w:ind w:right="77"/>
        <w:jc w:val="both"/>
        <w:rPr>
          <w:sz w:val="24"/>
          <w:szCs w:val="24"/>
        </w:rPr>
      </w:pPr>
      <w:r w:rsidRPr="00F65A1D">
        <w:rPr>
          <w:sz w:val="24"/>
          <w:szCs w:val="24"/>
          <w:lang w:eastAsia="ar-SA"/>
        </w:rPr>
        <w:t xml:space="preserve">5.3. </w:t>
      </w:r>
      <w:r w:rsidR="00E460C1" w:rsidRPr="00F65A1D">
        <w:rPr>
          <w:color w:val="000000"/>
          <w:spacing w:val="-2"/>
          <w:sz w:val="24"/>
          <w:szCs w:val="24"/>
        </w:rPr>
        <w:t xml:space="preserve">Для педагогических </w:t>
      </w:r>
      <w:r w:rsidR="00E460C1" w:rsidRPr="00F65A1D">
        <w:rPr>
          <w:color w:val="000000"/>
          <w:spacing w:val="-3"/>
          <w:sz w:val="24"/>
          <w:szCs w:val="24"/>
        </w:rPr>
        <w:t>работников</w:t>
      </w:r>
      <w:r w:rsidR="00E460C1" w:rsidRPr="00F65A1D">
        <w:rPr>
          <w:color w:val="000000"/>
          <w:sz w:val="24"/>
          <w:szCs w:val="24"/>
        </w:rPr>
        <w:tab/>
      </w:r>
      <w:r w:rsidR="00E460C1" w:rsidRPr="00F65A1D">
        <w:rPr>
          <w:color w:val="000000"/>
          <w:spacing w:val="-1"/>
          <w:sz w:val="24"/>
          <w:szCs w:val="24"/>
        </w:rPr>
        <w:t xml:space="preserve">учреждения </w:t>
      </w:r>
      <w:r w:rsidR="00E460C1" w:rsidRPr="00F65A1D">
        <w:rPr>
          <w:color w:val="000000"/>
          <w:spacing w:val="-3"/>
          <w:sz w:val="24"/>
          <w:szCs w:val="24"/>
        </w:rPr>
        <w:t xml:space="preserve">устанавливается </w:t>
      </w:r>
      <w:r w:rsidR="00E460C1" w:rsidRPr="00F65A1D">
        <w:rPr>
          <w:color w:val="000000"/>
          <w:spacing w:val="-1"/>
          <w:sz w:val="24"/>
          <w:szCs w:val="24"/>
        </w:rPr>
        <w:t xml:space="preserve">сокращенная продолжительность рабочего времени - не более 36 </w:t>
      </w:r>
      <w:r w:rsidR="00E460C1" w:rsidRPr="00F65A1D">
        <w:rPr>
          <w:spacing w:val="-1"/>
          <w:sz w:val="24"/>
          <w:szCs w:val="24"/>
        </w:rPr>
        <w:t xml:space="preserve">часов в неделю </w:t>
      </w:r>
      <w:r w:rsidR="00E460C1" w:rsidRPr="00F65A1D">
        <w:rPr>
          <w:sz w:val="24"/>
          <w:szCs w:val="24"/>
          <w:lang w:eastAsia="ar-SA"/>
        </w:rPr>
        <w:t xml:space="preserve">(ст. 333 ТК РФ). </w:t>
      </w:r>
      <w:r w:rsidR="00E460C1" w:rsidRPr="00F65A1D">
        <w:rPr>
          <w:color w:val="000000"/>
          <w:spacing w:val="-1"/>
          <w:sz w:val="24"/>
          <w:szCs w:val="24"/>
        </w:rPr>
        <w:t xml:space="preserve">Конкретная   продолжительность   рабочего   времени    педагогических </w:t>
      </w:r>
      <w:r w:rsidR="00E460C1" w:rsidRPr="00F65A1D">
        <w:rPr>
          <w:color w:val="000000"/>
          <w:sz w:val="24"/>
          <w:szCs w:val="24"/>
        </w:rPr>
        <w:t>работников устанавливается с учетом норм часов педагогической работы, установленных</w:t>
      </w:r>
      <w:r w:rsidR="00E460C1" w:rsidRPr="00F65A1D">
        <w:rPr>
          <w:sz w:val="24"/>
          <w:szCs w:val="24"/>
        </w:rPr>
        <w:t xml:space="preserve"> </w:t>
      </w:r>
      <w:r w:rsidR="00E460C1" w:rsidRPr="00F65A1D">
        <w:rPr>
          <w:color w:val="000000"/>
          <w:spacing w:val="1"/>
          <w:sz w:val="24"/>
          <w:szCs w:val="24"/>
        </w:rPr>
        <w:t xml:space="preserve">за ставку заработной платы, объемов учебной нагрузки, выполнения дополнительных </w:t>
      </w:r>
      <w:r w:rsidR="00E460C1" w:rsidRPr="00F65A1D">
        <w:rPr>
          <w:color w:val="000000"/>
          <w:spacing w:val="3"/>
          <w:sz w:val="24"/>
          <w:szCs w:val="24"/>
        </w:rPr>
        <w:t xml:space="preserve">обязанностей, возложенных на них Правилами внутреннего трудового распорядка и </w:t>
      </w:r>
      <w:r w:rsidR="00E460C1" w:rsidRPr="00F65A1D">
        <w:rPr>
          <w:color w:val="000000"/>
          <w:spacing w:val="-2"/>
          <w:sz w:val="24"/>
          <w:szCs w:val="24"/>
        </w:rPr>
        <w:t>Уставом образовательного учреждения.</w:t>
      </w:r>
    </w:p>
    <w:p w:rsidR="00E460C1" w:rsidRPr="00F65A1D" w:rsidRDefault="00E460C1" w:rsidP="007D5D72">
      <w:pPr>
        <w:shd w:val="clear" w:color="auto" w:fill="FFFFFF"/>
        <w:tabs>
          <w:tab w:val="left" w:pos="1046"/>
          <w:tab w:val="left" w:pos="2136"/>
          <w:tab w:val="left" w:pos="4421"/>
          <w:tab w:val="left" w:pos="6283"/>
          <w:tab w:val="left" w:pos="7675"/>
        </w:tabs>
        <w:spacing w:line="360" w:lineRule="auto"/>
        <w:ind w:right="77"/>
        <w:jc w:val="both"/>
        <w:rPr>
          <w:sz w:val="24"/>
          <w:szCs w:val="24"/>
        </w:rPr>
      </w:pPr>
      <w:r w:rsidRPr="00F65A1D">
        <w:rPr>
          <w:color w:val="000000"/>
          <w:spacing w:val="-6"/>
          <w:sz w:val="24"/>
          <w:szCs w:val="24"/>
        </w:rPr>
        <w:t xml:space="preserve">5.4.  </w:t>
      </w:r>
      <w:r w:rsidRPr="00F65A1D">
        <w:rPr>
          <w:color w:val="000000"/>
          <w:sz w:val="24"/>
          <w:szCs w:val="24"/>
        </w:rPr>
        <w:t xml:space="preserve">Неполное рабочее время - неполный рабочий день или неполная рабочая неделя </w:t>
      </w:r>
      <w:r w:rsidRPr="00F65A1D">
        <w:rPr>
          <w:color w:val="000000"/>
          <w:spacing w:val="-1"/>
          <w:sz w:val="24"/>
          <w:szCs w:val="24"/>
        </w:rPr>
        <w:t xml:space="preserve">         устанавливаются в следующих случаях:</w:t>
      </w:r>
    </w:p>
    <w:p w:rsidR="00E460C1" w:rsidRPr="00F65A1D" w:rsidRDefault="00E460C1" w:rsidP="006163E3">
      <w:pPr>
        <w:numPr>
          <w:ilvl w:val="0"/>
          <w:numId w:val="11"/>
        </w:numPr>
        <w:shd w:val="clear" w:color="auto" w:fill="FFFFFF"/>
        <w:tabs>
          <w:tab w:val="left" w:pos="758"/>
        </w:tabs>
        <w:spacing w:line="360" w:lineRule="auto"/>
        <w:ind w:left="624"/>
        <w:jc w:val="both"/>
        <w:rPr>
          <w:color w:val="000000"/>
          <w:sz w:val="24"/>
          <w:szCs w:val="24"/>
        </w:rPr>
      </w:pPr>
      <w:r w:rsidRPr="00F65A1D">
        <w:rPr>
          <w:color w:val="000000"/>
          <w:sz w:val="24"/>
          <w:szCs w:val="24"/>
        </w:rPr>
        <w:t>по соглашению между работником и работодателем;</w:t>
      </w:r>
    </w:p>
    <w:p w:rsidR="00E460C1" w:rsidRPr="00F65A1D" w:rsidRDefault="00E460C1" w:rsidP="006163E3">
      <w:pPr>
        <w:numPr>
          <w:ilvl w:val="0"/>
          <w:numId w:val="11"/>
        </w:numPr>
        <w:shd w:val="clear" w:color="auto" w:fill="FFFFFF"/>
        <w:tabs>
          <w:tab w:val="left" w:pos="758"/>
        </w:tabs>
        <w:spacing w:line="360" w:lineRule="auto"/>
        <w:ind w:left="53" w:firstLine="571"/>
        <w:jc w:val="both"/>
        <w:rPr>
          <w:color w:val="000000"/>
          <w:sz w:val="24"/>
          <w:szCs w:val="24"/>
        </w:rPr>
      </w:pPr>
      <w:r w:rsidRPr="00F65A1D">
        <w:rPr>
          <w:color w:val="000000"/>
          <w:sz w:val="24"/>
          <w:szCs w:val="24"/>
        </w:rPr>
        <w:t xml:space="preserve">по   просьбе   беременной   женщины, одного   из   родителей (опекуна, </w:t>
      </w:r>
      <w:r w:rsidRPr="00F65A1D">
        <w:rPr>
          <w:color w:val="000000"/>
          <w:spacing w:val="-1"/>
          <w:sz w:val="24"/>
          <w:szCs w:val="24"/>
        </w:rPr>
        <w:t>попечителя, законного представителя), имеющего ребенка в возрасте до 14 лет (ребенка-</w:t>
      </w:r>
      <w:r w:rsidRPr="00F65A1D">
        <w:rPr>
          <w:color w:val="000000"/>
          <w:sz w:val="24"/>
          <w:szCs w:val="24"/>
        </w:rPr>
        <w:t xml:space="preserve">инвалида до 18 лет), а также лица, осуществляющего уход за больным членом семьи в </w:t>
      </w:r>
      <w:r w:rsidRPr="00F65A1D">
        <w:rPr>
          <w:color w:val="000000"/>
          <w:spacing w:val="-1"/>
          <w:sz w:val="24"/>
          <w:szCs w:val="24"/>
        </w:rPr>
        <w:t>соответствии с медицинским заключением.</w:t>
      </w:r>
    </w:p>
    <w:p w:rsidR="00E460C1" w:rsidRPr="00F65A1D" w:rsidRDefault="00E460C1" w:rsidP="006163E3">
      <w:pPr>
        <w:spacing w:line="360" w:lineRule="auto"/>
        <w:jc w:val="both"/>
        <w:rPr>
          <w:sz w:val="24"/>
          <w:szCs w:val="24"/>
        </w:rPr>
      </w:pPr>
    </w:p>
    <w:p w:rsidR="007D5D72" w:rsidRPr="00F65A1D" w:rsidRDefault="00E460C1" w:rsidP="007D5D72">
      <w:pPr>
        <w:spacing w:line="360" w:lineRule="auto"/>
        <w:jc w:val="both"/>
        <w:rPr>
          <w:sz w:val="24"/>
          <w:szCs w:val="24"/>
          <w:lang w:eastAsia="ar-SA"/>
        </w:rPr>
      </w:pPr>
      <w:r w:rsidRPr="00F65A1D">
        <w:rPr>
          <w:sz w:val="24"/>
          <w:szCs w:val="24"/>
          <w:lang w:eastAsia="ar-SA"/>
        </w:rPr>
        <w:t>5.5.  Составление расписания уроков осуществляется в соответствии с требованиями СанПиН 2.4.2.3648-20, с учетом рационального использования рабочего времени учителя. Учителям, работающим с учебной нагрузкой не более 18 учебных часов, по возможности, предусматривается один день в неделю для методической работы и повышения квалификации.</w:t>
      </w:r>
    </w:p>
    <w:p w:rsidR="00E460C1" w:rsidRPr="00F65A1D" w:rsidRDefault="00E460C1" w:rsidP="007D5D72">
      <w:pPr>
        <w:spacing w:line="360" w:lineRule="auto"/>
        <w:jc w:val="both"/>
        <w:rPr>
          <w:sz w:val="24"/>
          <w:szCs w:val="24"/>
          <w:lang w:eastAsia="ar-SA"/>
        </w:rPr>
      </w:pPr>
      <w:r w:rsidRPr="00F65A1D">
        <w:rPr>
          <w:spacing w:val="2"/>
          <w:sz w:val="24"/>
          <w:szCs w:val="24"/>
        </w:rPr>
        <w:t>5.6. Рабочее время определяется расписанием, кругом обязанностей в соответствии с трудовым договором, должностной инструкцией, правилами внутреннего трудового распорядка.</w:t>
      </w:r>
    </w:p>
    <w:p w:rsidR="00E460C1" w:rsidRPr="00F65A1D" w:rsidRDefault="00E460C1" w:rsidP="006163E3">
      <w:pPr>
        <w:shd w:val="clear" w:color="auto" w:fill="FFFFFF"/>
        <w:tabs>
          <w:tab w:val="left" w:pos="998"/>
        </w:tabs>
        <w:spacing w:line="360" w:lineRule="auto"/>
        <w:jc w:val="both"/>
        <w:rPr>
          <w:color w:val="000000"/>
          <w:spacing w:val="5"/>
          <w:sz w:val="24"/>
          <w:szCs w:val="24"/>
        </w:rPr>
      </w:pPr>
      <w:r w:rsidRPr="00F65A1D">
        <w:rPr>
          <w:color w:val="000000"/>
          <w:spacing w:val="5"/>
          <w:sz w:val="24"/>
          <w:szCs w:val="24"/>
        </w:rPr>
        <w:lastRenderedPageBreak/>
        <w:t>5.</w:t>
      </w:r>
      <w:r w:rsidR="007D5D72" w:rsidRPr="00F65A1D">
        <w:rPr>
          <w:color w:val="000000"/>
          <w:spacing w:val="5"/>
          <w:sz w:val="24"/>
          <w:szCs w:val="24"/>
        </w:rPr>
        <w:t>7.</w:t>
      </w:r>
      <w:r w:rsidRPr="00F65A1D">
        <w:rPr>
          <w:color w:val="000000"/>
          <w:spacing w:val="5"/>
          <w:sz w:val="24"/>
          <w:szCs w:val="24"/>
        </w:rPr>
        <w:t xml:space="preserve">  Работа  в  выходные   и  праздничные  нерабочие  дни  запрещена.</w:t>
      </w:r>
      <w:r w:rsidRPr="00F65A1D">
        <w:rPr>
          <w:color w:val="000000"/>
          <w:spacing w:val="5"/>
          <w:sz w:val="24"/>
          <w:szCs w:val="24"/>
        </w:rPr>
        <w:br/>
      </w:r>
      <w:r w:rsidRPr="00F65A1D">
        <w:rPr>
          <w:color w:val="000000"/>
          <w:spacing w:val="1"/>
          <w:sz w:val="24"/>
          <w:szCs w:val="24"/>
        </w:rPr>
        <w:t xml:space="preserve">Привлечение работников школы к работе в выходные и праздничные нерабочие дни </w:t>
      </w:r>
      <w:r w:rsidRPr="00F65A1D">
        <w:rPr>
          <w:color w:val="000000"/>
          <w:sz w:val="24"/>
          <w:szCs w:val="24"/>
        </w:rPr>
        <w:t xml:space="preserve">допускается только в случаях, предусмотренных ст. </w:t>
      </w:r>
      <w:r w:rsidRPr="00F65A1D">
        <w:rPr>
          <w:sz w:val="24"/>
          <w:szCs w:val="24"/>
        </w:rPr>
        <w:t xml:space="preserve">113 </w:t>
      </w:r>
      <w:r w:rsidRPr="00F65A1D">
        <w:rPr>
          <w:color w:val="000000"/>
          <w:sz w:val="24"/>
          <w:szCs w:val="24"/>
        </w:rPr>
        <w:t xml:space="preserve">ТК РФ, с их письменного согласия </w:t>
      </w:r>
      <w:r w:rsidRPr="00F65A1D">
        <w:rPr>
          <w:color w:val="000000"/>
          <w:spacing w:val="-1"/>
          <w:sz w:val="24"/>
          <w:szCs w:val="24"/>
        </w:rPr>
        <w:t>по письменному распоряжению  работодателя.</w:t>
      </w:r>
    </w:p>
    <w:p w:rsidR="00E460C1" w:rsidRPr="00F65A1D" w:rsidRDefault="00E460C1" w:rsidP="006163E3">
      <w:pPr>
        <w:shd w:val="clear" w:color="auto" w:fill="FFFFFF"/>
        <w:spacing w:line="360" w:lineRule="auto"/>
        <w:ind w:left="38" w:firstLine="562"/>
        <w:jc w:val="both"/>
        <w:rPr>
          <w:color w:val="000000"/>
          <w:spacing w:val="-1"/>
          <w:sz w:val="24"/>
          <w:szCs w:val="24"/>
        </w:rPr>
      </w:pPr>
      <w:r w:rsidRPr="00F65A1D">
        <w:rPr>
          <w:color w:val="000000"/>
          <w:sz w:val="24"/>
          <w:szCs w:val="24"/>
        </w:rPr>
        <w:t xml:space="preserve">Работа в выходной и праздничный нерабочий день оплачивается в соответствии со </w:t>
      </w:r>
      <w:r w:rsidRPr="00F65A1D">
        <w:rPr>
          <w:color w:val="000000"/>
          <w:spacing w:val="-1"/>
          <w:sz w:val="24"/>
          <w:szCs w:val="24"/>
        </w:rPr>
        <w:t>ст. 153 ТК РФ. По желанию работника ему может быть предоставлен другой день отдыха.</w:t>
      </w:r>
    </w:p>
    <w:p w:rsidR="00E460C1" w:rsidRPr="00F65A1D" w:rsidRDefault="007D5D72" w:rsidP="006163E3">
      <w:pPr>
        <w:shd w:val="clear" w:color="auto" w:fill="FFFFFF"/>
        <w:tabs>
          <w:tab w:val="left" w:pos="998"/>
        </w:tabs>
        <w:spacing w:line="360" w:lineRule="auto"/>
        <w:ind w:left="24"/>
        <w:jc w:val="both"/>
        <w:rPr>
          <w:color w:val="000000"/>
          <w:sz w:val="24"/>
          <w:szCs w:val="24"/>
        </w:rPr>
      </w:pPr>
      <w:r w:rsidRPr="00F65A1D">
        <w:rPr>
          <w:color w:val="000000"/>
          <w:spacing w:val="-1"/>
          <w:sz w:val="24"/>
          <w:szCs w:val="24"/>
        </w:rPr>
        <w:t xml:space="preserve"> 5.8</w:t>
      </w:r>
      <w:r w:rsidR="00E460C1" w:rsidRPr="00F65A1D">
        <w:rPr>
          <w:color w:val="000000"/>
          <w:spacing w:val="-1"/>
          <w:sz w:val="24"/>
          <w:szCs w:val="24"/>
        </w:rPr>
        <w:t xml:space="preserve">.  В случаях, предусмотренных ст.99 ТК РФ, работодатель может привлекать </w:t>
      </w:r>
      <w:r w:rsidRPr="00F65A1D">
        <w:rPr>
          <w:color w:val="000000"/>
          <w:spacing w:val="5"/>
          <w:sz w:val="24"/>
          <w:szCs w:val="24"/>
        </w:rPr>
        <w:t xml:space="preserve">работников </w:t>
      </w:r>
      <w:r w:rsidR="00E460C1" w:rsidRPr="00F65A1D">
        <w:rPr>
          <w:color w:val="000000"/>
          <w:spacing w:val="5"/>
          <w:sz w:val="24"/>
          <w:szCs w:val="24"/>
        </w:rPr>
        <w:t>к сверхурочным работам только с их письм</w:t>
      </w:r>
      <w:r w:rsidRPr="00F65A1D">
        <w:rPr>
          <w:color w:val="000000"/>
          <w:spacing w:val="5"/>
          <w:sz w:val="24"/>
          <w:szCs w:val="24"/>
        </w:rPr>
        <w:t xml:space="preserve">енного   согласия </w:t>
      </w:r>
      <w:r w:rsidR="00E460C1" w:rsidRPr="00F65A1D">
        <w:rPr>
          <w:color w:val="000000"/>
          <w:spacing w:val="5"/>
          <w:sz w:val="24"/>
          <w:szCs w:val="24"/>
        </w:rPr>
        <w:t xml:space="preserve">с </w:t>
      </w:r>
      <w:r w:rsidR="00E460C1" w:rsidRPr="00F65A1D">
        <w:rPr>
          <w:color w:val="000000"/>
          <w:spacing w:val="-2"/>
          <w:sz w:val="24"/>
          <w:szCs w:val="24"/>
        </w:rPr>
        <w:t xml:space="preserve">учетом ограничений и гарантий, предусмотренных для работников в возрасте до 18 лет, </w:t>
      </w:r>
      <w:r w:rsidR="00E460C1" w:rsidRPr="00F65A1D">
        <w:rPr>
          <w:color w:val="000000"/>
          <w:sz w:val="24"/>
          <w:szCs w:val="24"/>
        </w:rPr>
        <w:t>инвалидов, беременных женщин, женщин, имеющих детей в возрасте до трех лет.</w:t>
      </w:r>
    </w:p>
    <w:p w:rsidR="007D5D72" w:rsidRPr="00F65A1D" w:rsidRDefault="007D5D72" w:rsidP="007D5D72">
      <w:pPr>
        <w:shd w:val="clear" w:color="auto" w:fill="FFFFFF"/>
        <w:tabs>
          <w:tab w:val="left" w:pos="998"/>
        </w:tabs>
        <w:spacing w:line="360" w:lineRule="auto"/>
        <w:jc w:val="both"/>
        <w:rPr>
          <w:color w:val="000000"/>
          <w:spacing w:val="-1"/>
          <w:sz w:val="24"/>
          <w:szCs w:val="24"/>
        </w:rPr>
      </w:pPr>
      <w:r w:rsidRPr="00F65A1D">
        <w:rPr>
          <w:color w:val="000000"/>
          <w:spacing w:val="-9"/>
          <w:sz w:val="24"/>
          <w:szCs w:val="24"/>
        </w:rPr>
        <w:t xml:space="preserve"> 5.9</w:t>
      </w:r>
      <w:r w:rsidR="00E460C1" w:rsidRPr="00F65A1D">
        <w:rPr>
          <w:color w:val="000000"/>
          <w:spacing w:val="-9"/>
          <w:sz w:val="24"/>
          <w:szCs w:val="24"/>
        </w:rPr>
        <w:t xml:space="preserve">.  </w:t>
      </w:r>
      <w:r w:rsidR="00E460C1" w:rsidRPr="00F65A1D">
        <w:rPr>
          <w:color w:val="000000"/>
          <w:spacing w:val="3"/>
          <w:sz w:val="24"/>
          <w:szCs w:val="24"/>
        </w:rPr>
        <w:t xml:space="preserve">Привлечение работников   школы к выполнению работы, не </w:t>
      </w:r>
      <w:r w:rsidR="00E460C1" w:rsidRPr="00F65A1D">
        <w:rPr>
          <w:color w:val="000000"/>
          <w:spacing w:val="-1"/>
          <w:sz w:val="24"/>
          <w:szCs w:val="24"/>
        </w:rPr>
        <w:t xml:space="preserve">предусмотренной трудовым договором, Правилами внутреннего трудового распорядка школы, </w:t>
      </w:r>
      <w:r w:rsidR="00E460C1" w:rsidRPr="00F65A1D">
        <w:rPr>
          <w:color w:val="000000"/>
          <w:sz w:val="24"/>
          <w:szCs w:val="24"/>
        </w:rPr>
        <w:t xml:space="preserve">должностными обязанностями, допускается только по письменному распоряжению директора школы с письменного согласия работника и с дополнительной оплатой в </w:t>
      </w:r>
      <w:r w:rsidR="00E460C1" w:rsidRPr="00F65A1D">
        <w:rPr>
          <w:color w:val="000000"/>
          <w:spacing w:val="-1"/>
          <w:sz w:val="24"/>
          <w:szCs w:val="24"/>
        </w:rPr>
        <w:t>порядке, предусмотренном ТК РФ и Положением об оплате труда.</w:t>
      </w:r>
    </w:p>
    <w:p w:rsidR="00E460C1" w:rsidRPr="00F65A1D" w:rsidRDefault="00E460C1" w:rsidP="007D5D72">
      <w:pPr>
        <w:shd w:val="clear" w:color="auto" w:fill="FFFFFF"/>
        <w:tabs>
          <w:tab w:val="left" w:pos="998"/>
        </w:tabs>
        <w:spacing w:line="360" w:lineRule="auto"/>
        <w:jc w:val="both"/>
        <w:rPr>
          <w:color w:val="000000"/>
          <w:spacing w:val="-1"/>
          <w:sz w:val="24"/>
          <w:szCs w:val="24"/>
        </w:rPr>
      </w:pPr>
      <w:r w:rsidRPr="00F65A1D">
        <w:rPr>
          <w:color w:val="000000"/>
          <w:spacing w:val="-9"/>
          <w:sz w:val="24"/>
          <w:szCs w:val="24"/>
        </w:rPr>
        <w:t>5.1</w:t>
      </w:r>
      <w:r w:rsidR="007D5D72" w:rsidRPr="00F65A1D">
        <w:rPr>
          <w:color w:val="000000"/>
          <w:spacing w:val="-9"/>
          <w:sz w:val="24"/>
          <w:szCs w:val="24"/>
        </w:rPr>
        <w:t>0</w:t>
      </w:r>
      <w:r w:rsidRPr="00F65A1D">
        <w:rPr>
          <w:color w:val="000000"/>
          <w:spacing w:val="-9"/>
          <w:sz w:val="24"/>
          <w:szCs w:val="24"/>
        </w:rPr>
        <w:t>. В</w:t>
      </w:r>
      <w:r w:rsidRPr="00F65A1D">
        <w:rPr>
          <w:color w:val="000000"/>
          <w:spacing w:val="-1"/>
          <w:sz w:val="24"/>
          <w:szCs w:val="24"/>
        </w:rPr>
        <w:t>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образовательного учреждения.</w:t>
      </w:r>
    </w:p>
    <w:p w:rsidR="00E460C1" w:rsidRPr="00F65A1D" w:rsidRDefault="00E460C1" w:rsidP="006163E3">
      <w:pPr>
        <w:shd w:val="clear" w:color="auto" w:fill="FFFFFF"/>
        <w:spacing w:line="360" w:lineRule="auto"/>
        <w:ind w:left="10" w:firstLine="547"/>
        <w:jc w:val="both"/>
        <w:rPr>
          <w:color w:val="000000"/>
          <w:sz w:val="24"/>
          <w:szCs w:val="24"/>
        </w:rPr>
      </w:pPr>
      <w:r w:rsidRPr="00F65A1D">
        <w:rPr>
          <w:color w:val="000000"/>
          <w:sz w:val="24"/>
          <w:szCs w:val="24"/>
        </w:rPr>
        <w:t>В эти периоды педагогические работники привлекаются работодателем к организационно-педагогической работе в пределах времени, не превышающего их уч</w:t>
      </w:r>
      <w:r w:rsidRPr="00F65A1D">
        <w:rPr>
          <w:color w:val="000000"/>
          <w:spacing w:val="-3"/>
          <w:sz w:val="24"/>
          <w:szCs w:val="24"/>
        </w:rPr>
        <w:t>ебной нагрузки до начала каникул. График работы в каникулы утверждается приказом</w:t>
      </w:r>
      <w:r w:rsidRPr="00F65A1D">
        <w:rPr>
          <w:color w:val="000000"/>
          <w:spacing w:val="-2"/>
          <w:sz w:val="24"/>
          <w:szCs w:val="24"/>
        </w:rPr>
        <w:t xml:space="preserve"> руководителя образовательного учреждения.</w:t>
      </w:r>
    </w:p>
    <w:p w:rsidR="00E460C1" w:rsidRPr="00F65A1D" w:rsidRDefault="00E460C1" w:rsidP="006163E3">
      <w:pPr>
        <w:shd w:val="clear" w:color="auto" w:fill="FFFFFF"/>
        <w:spacing w:line="360" w:lineRule="auto"/>
        <w:ind w:left="10" w:right="67" w:firstLine="552"/>
        <w:jc w:val="both"/>
        <w:rPr>
          <w:sz w:val="24"/>
          <w:szCs w:val="24"/>
        </w:rPr>
      </w:pPr>
      <w:r w:rsidRPr="00F65A1D">
        <w:rPr>
          <w:color w:val="000000"/>
          <w:spacing w:val="-1"/>
          <w:sz w:val="24"/>
          <w:szCs w:val="24"/>
        </w:rPr>
        <w:t xml:space="preserve">Для педагогических работников в каникулярное время, не совпадающее с очередным </w:t>
      </w:r>
      <w:r w:rsidRPr="00F65A1D">
        <w:rPr>
          <w:color w:val="000000"/>
          <w:spacing w:val="1"/>
          <w:sz w:val="24"/>
          <w:szCs w:val="24"/>
        </w:rPr>
        <w:t xml:space="preserve">отпуском, может быть, с их согласия, установлен суммированный учет рабочего времени </w:t>
      </w:r>
      <w:r w:rsidRPr="00F65A1D">
        <w:rPr>
          <w:color w:val="000000"/>
          <w:spacing w:val="-2"/>
          <w:sz w:val="24"/>
          <w:szCs w:val="24"/>
        </w:rPr>
        <w:t>в пределах месяца.</w:t>
      </w:r>
    </w:p>
    <w:p w:rsidR="00E460C1" w:rsidRPr="00F65A1D" w:rsidRDefault="00E460C1" w:rsidP="007D5D72">
      <w:pPr>
        <w:shd w:val="clear" w:color="auto" w:fill="FFFFFF"/>
        <w:tabs>
          <w:tab w:val="left" w:pos="1142"/>
        </w:tabs>
        <w:spacing w:line="360" w:lineRule="auto"/>
        <w:jc w:val="both"/>
        <w:rPr>
          <w:sz w:val="24"/>
          <w:szCs w:val="24"/>
        </w:rPr>
      </w:pPr>
      <w:r w:rsidRPr="00F65A1D">
        <w:rPr>
          <w:color w:val="000000"/>
          <w:spacing w:val="-9"/>
          <w:sz w:val="24"/>
          <w:szCs w:val="24"/>
        </w:rPr>
        <w:t>5.</w:t>
      </w:r>
      <w:r w:rsidR="005E1F3A" w:rsidRPr="00F65A1D">
        <w:rPr>
          <w:color w:val="000000"/>
          <w:spacing w:val="-9"/>
          <w:sz w:val="24"/>
          <w:szCs w:val="24"/>
        </w:rPr>
        <w:t>1</w:t>
      </w:r>
      <w:r w:rsidRPr="00F65A1D">
        <w:rPr>
          <w:color w:val="000000"/>
          <w:spacing w:val="-9"/>
          <w:sz w:val="24"/>
          <w:szCs w:val="24"/>
        </w:rPr>
        <w:t>1.</w:t>
      </w:r>
      <w:r w:rsidR="005E1F3A" w:rsidRPr="00F65A1D">
        <w:rPr>
          <w:color w:val="000000"/>
          <w:sz w:val="24"/>
          <w:szCs w:val="24"/>
        </w:rPr>
        <w:t xml:space="preserve"> </w:t>
      </w:r>
      <w:r w:rsidR="00DC2A27" w:rsidRPr="00F65A1D">
        <w:rPr>
          <w:sz w:val="24"/>
          <w:szCs w:val="24"/>
        </w:rPr>
        <w:t xml:space="preserve">В каникулярное   время обслуживающий </w:t>
      </w:r>
      <w:r w:rsidR="00DC2A27" w:rsidRPr="00F65A1D">
        <w:rPr>
          <w:spacing w:val="1"/>
          <w:sz w:val="24"/>
          <w:szCs w:val="24"/>
        </w:rPr>
        <w:t xml:space="preserve">персонал привлекается к выполнению хозяйственных работ, не требующих специальных </w:t>
      </w:r>
      <w:r w:rsidR="00DC2A27" w:rsidRPr="00F65A1D">
        <w:rPr>
          <w:spacing w:val="6"/>
          <w:sz w:val="24"/>
          <w:szCs w:val="24"/>
        </w:rPr>
        <w:t xml:space="preserve">знаний (мелкий ремонт, работа на территории и др.), в пределах </w:t>
      </w:r>
      <w:r w:rsidR="00DC2A27" w:rsidRPr="00F65A1D">
        <w:rPr>
          <w:spacing w:val="-1"/>
          <w:sz w:val="24"/>
          <w:szCs w:val="24"/>
        </w:rPr>
        <w:t>установленного им рабочего времени с письменного согласия работника и за дополнительную плату.</w:t>
      </w:r>
    </w:p>
    <w:p w:rsidR="00E460C1" w:rsidRPr="00F65A1D" w:rsidRDefault="00E460C1" w:rsidP="006163E3">
      <w:pPr>
        <w:shd w:val="clear" w:color="auto" w:fill="FFFFFF"/>
        <w:tabs>
          <w:tab w:val="left" w:pos="1450"/>
        </w:tabs>
        <w:spacing w:line="360" w:lineRule="auto"/>
        <w:jc w:val="both"/>
        <w:rPr>
          <w:sz w:val="24"/>
          <w:szCs w:val="24"/>
        </w:rPr>
      </w:pPr>
      <w:r w:rsidRPr="00F65A1D">
        <w:rPr>
          <w:color w:val="000000"/>
          <w:spacing w:val="-6"/>
          <w:sz w:val="24"/>
          <w:szCs w:val="24"/>
        </w:rPr>
        <w:t>5.1</w:t>
      </w:r>
      <w:r w:rsidR="005E1F3A" w:rsidRPr="00F65A1D">
        <w:rPr>
          <w:color w:val="000000"/>
          <w:spacing w:val="-6"/>
          <w:sz w:val="24"/>
          <w:szCs w:val="24"/>
        </w:rPr>
        <w:t>2</w:t>
      </w:r>
      <w:r w:rsidRPr="00F65A1D">
        <w:rPr>
          <w:color w:val="000000"/>
          <w:spacing w:val="-6"/>
          <w:sz w:val="24"/>
          <w:szCs w:val="24"/>
        </w:rPr>
        <w:t xml:space="preserve">. </w:t>
      </w:r>
      <w:r w:rsidRPr="00F65A1D">
        <w:rPr>
          <w:color w:val="000000"/>
          <w:spacing w:val="2"/>
          <w:sz w:val="24"/>
          <w:szCs w:val="24"/>
        </w:rPr>
        <w:t xml:space="preserve">Очередность    предоставления    оплачиваемых    отпусков    определяется </w:t>
      </w:r>
      <w:r w:rsidRPr="00F65A1D">
        <w:rPr>
          <w:color w:val="000000"/>
          <w:spacing w:val="5"/>
          <w:sz w:val="24"/>
          <w:szCs w:val="24"/>
        </w:rPr>
        <w:t xml:space="preserve">ежегодно в соответствии с графиком отпуска, утверждаемым Работодателем </w:t>
      </w:r>
      <w:r w:rsidRPr="00F65A1D">
        <w:rPr>
          <w:color w:val="000000"/>
          <w:sz w:val="24"/>
          <w:szCs w:val="24"/>
        </w:rPr>
        <w:t>не позднее, чем за две недели до наступления календарного года.</w:t>
      </w:r>
    </w:p>
    <w:p w:rsidR="00E460C1" w:rsidRPr="00F65A1D" w:rsidRDefault="00E460C1" w:rsidP="006163E3">
      <w:pPr>
        <w:shd w:val="clear" w:color="auto" w:fill="FFFFFF"/>
        <w:spacing w:line="360" w:lineRule="auto"/>
        <w:ind w:left="62" w:right="5" w:firstLine="566"/>
        <w:jc w:val="both"/>
        <w:rPr>
          <w:sz w:val="24"/>
          <w:szCs w:val="24"/>
        </w:rPr>
      </w:pPr>
      <w:r w:rsidRPr="00F65A1D">
        <w:rPr>
          <w:color w:val="000000"/>
          <w:spacing w:val="1"/>
          <w:sz w:val="24"/>
          <w:szCs w:val="24"/>
        </w:rPr>
        <w:t xml:space="preserve">О времени начала отпуска работник должен быть извещен не позднее, чем за две </w:t>
      </w:r>
      <w:r w:rsidRPr="00F65A1D">
        <w:rPr>
          <w:color w:val="000000"/>
          <w:spacing w:val="-2"/>
          <w:sz w:val="24"/>
          <w:szCs w:val="24"/>
        </w:rPr>
        <w:t>недели до его начала письменно (подпись в приказе о предоставлении отпуска).</w:t>
      </w:r>
    </w:p>
    <w:p w:rsidR="00E460C1" w:rsidRPr="00F65A1D" w:rsidRDefault="00E460C1" w:rsidP="006163E3">
      <w:pPr>
        <w:shd w:val="clear" w:color="auto" w:fill="FFFFFF"/>
        <w:spacing w:line="360" w:lineRule="auto"/>
        <w:ind w:left="58" w:firstLine="562"/>
        <w:jc w:val="both"/>
        <w:rPr>
          <w:sz w:val="24"/>
          <w:szCs w:val="24"/>
        </w:rPr>
      </w:pPr>
      <w:r w:rsidRPr="00F65A1D">
        <w:rPr>
          <w:color w:val="000000"/>
          <w:spacing w:val="4"/>
          <w:sz w:val="24"/>
          <w:szCs w:val="24"/>
        </w:rPr>
        <w:t xml:space="preserve">Продление, перенесение, разделение и отзыв из него производится с согласия </w:t>
      </w:r>
      <w:r w:rsidRPr="00F65A1D">
        <w:rPr>
          <w:color w:val="000000"/>
          <w:spacing w:val="-2"/>
          <w:sz w:val="24"/>
          <w:szCs w:val="24"/>
        </w:rPr>
        <w:lastRenderedPageBreak/>
        <w:t>работника в случаях, предусмотренных ст. 124-125 ТК РФ.</w:t>
      </w:r>
    </w:p>
    <w:p w:rsidR="00E460C1" w:rsidRPr="00F65A1D" w:rsidRDefault="00E460C1" w:rsidP="006163E3">
      <w:pPr>
        <w:shd w:val="clear" w:color="auto" w:fill="FFFFFF"/>
        <w:spacing w:line="360" w:lineRule="auto"/>
        <w:ind w:left="58" w:right="5" w:firstLine="557"/>
        <w:jc w:val="both"/>
        <w:rPr>
          <w:sz w:val="24"/>
          <w:szCs w:val="24"/>
        </w:rPr>
      </w:pPr>
      <w:r w:rsidRPr="00F65A1D">
        <w:rPr>
          <w:color w:val="000000"/>
          <w:spacing w:val="6"/>
          <w:sz w:val="24"/>
          <w:szCs w:val="24"/>
        </w:rPr>
        <w:t xml:space="preserve">При наличии финансовых возможностей, а также возможностей обеспечения </w:t>
      </w:r>
      <w:r w:rsidRPr="00F65A1D">
        <w:rPr>
          <w:color w:val="000000"/>
          <w:spacing w:val="4"/>
          <w:sz w:val="24"/>
          <w:szCs w:val="24"/>
        </w:rPr>
        <w:t xml:space="preserve">работой часть отпуска, превышающая 28 календарных дней, а для педагогических </w:t>
      </w:r>
      <w:r w:rsidRPr="00F65A1D">
        <w:rPr>
          <w:color w:val="000000"/>
          <w:spacing w:val="1"/>
          <w:sz w:val="24"/>
          <w:szCs w:val="24"/>
        </w:rPr>
        <w:t xml:space="preserve">работников 56 календарных дней, может быть заменена денежной компенсацией по </w:t>
      </w:r>
      <w:r w:rsidRPr="00F65A1D">
        <w:rPr>
          <w:color w:val="000000"/>
          <w:spacing w:val="-2"/>
          <w:sz w:val="24"/>
          <w:szCs w:val="24"/>
        </w:rPr>
        <w:t>соглашению сторон и по заявлению работника в соответствии со ст. 126 ТК РФ.</w:t>
      </w:r>
    </w:p>
    <w:p w:rsidR="00E460C1" w:rsidRPr="00F65A1D" w:rsidRDefault="005E1F3A" w:rsidP="005E1F3A">
      <w:pPr>
        <w:shd w:val="clear" w:color="auto" w:fill="FFFFFF"/>
        <w:tabs>
          <w:tab w:val="left" w:pos="1450"/>
        </w:tabs>
        <w:spacing w:line="360" w:lineRule="auto"/>
        <w:jc w:val="both"/>
        <w:rPr>
          <w:sz w:val="24"/>
          <w:szCs w:val="24"/>
        </w:rPr>
      </w:pPr>
      <w:r w:rsidRPr="00F65A1D">
        <w:rPr>
          <w:color w:val="000000"/>
          <w:spacing w:val="-7"/>
          <w:sz w:val="24"/>
          <w:szCs w:val="24"/>
        </w:rPr>
        <w:t>5.13</w:t>
      </w:r>
      <w:r w:rsidR="00E460C1" w:rsidRPr="00F65A1D">
        <w:rPr>
          <w:color w:val="000000"/>
          <w:spacing w:val="-7"/>
          <w:sz w:val="24"/>
          <w:szCs w:val="24"/>
        </w:rPr>
        <w:t>.</w:t>
      </w:r>
      <w:r w:rsidRPr="00F65A1D">
        <w:rPr>
          <w:color w:val="000000"/>
          <w:sz w:val="24"/>
          <w:szCs w:val="24"/>
        </w:rPr>
        <w:t xml:space="preserve"> </w:t>
      </w:r>
      <w:r w:rsidR="00E460C1" w:rsidRPr="00F65A1D">
        <w:rPr>
          <w:color w:val="000000"/>
          <w:sz w:val="24"/>
          <w:szCs w:val="24"/>
        </w:rPr>
        <w:t>Работодатель обязуется:</w:t>
      </w:r>
    </w:p>
    <w:p w:rsidR="00E460C1" w:rsidRPr="00F65A1D" w:rsidRDefault="005E1F3A" w:rsidP="005E1F3A">
      <w:pPr>
        <w:pStyle w:val="11"/>
        <w:shd w:val="clear" w:color="auto" w:fill="FFFFFF"/>
        <w:tabs>
          <w:tab w:val="left" w:pos="1066"/>
          <w:tab w:val="left" w:pos="1925"/>
          <w:tab w:val="left" w:pos="2760"/>
          <w:tab w:val="left" w:pos="5189"/>
          <w:tab w:val="left" w:pos="8184"/>
        </w:tabs>
        <w:spacing w:line="360" w:lineRule="auto"/>
        <w:ind w:left="0"/>
        <w:jc w:val="both"/>
        <w:rPr>
          <w:sz w:val="24"/>
          <w:szCs w:val="24"/>
        </w:rPr>
      </w:pPr>
      <w:r w:rsidRPr="00F65A1D">
        <w:rPr>
          <w:spacing w:val="-5"/>
          <w:sz w:val="24"/>
          <w:szCs w:val="24"/>
        </w:rPr>
        <w:t>5.13</w:t>
      </w:r>
      <w:r w:rsidR="00E460C1" w:rsidRPr="00F65A1D">
        <w:rPr>
          <w:spacing w:val="-5"/>
          <w:sz w:val="24"/>
          <w:szCs w:val="24"/>
        </w:rPr>
        <w:t>.1.</w:t>
      </w:r>
      <w:r w:rsidR="00E460C1" w:rsidRPr="00F65A1D">
        <w:rPr>
          <w:sz w:val="24"/>
          <w:szCs w:val="24"/>
        </w:rPr>
        <w:t xml:space="preserve"> Предоставлять краткосрочные неоплачиваемые отпуска в связи с регистрацией брака работника, рождением ребенка и в случае смерти близких родственников продолжительностью до 12 календарных дней.</w:t>
      </w:r>
    </w:p>
    <w:p w:rsidR="00DC2A27" w:rsidRPr="00F65A1D" w:rsidRDefault="00E460C1" w:rsidP="008C4B1F">
      <w:pPr>
        <w:pStyle w:val="Default"/>
        <w:spacing w:line="360" w:lineRule="auto"/>
        <w:jc w:val="both"/>
      </w:pPr>
      <w:r w:rsidRPr="00F65A1D">
        <w:rPr>
          <w:spacing w:val="-5"/>
        </w:rPr>
        <w:t>5</w:t>
      </w:r>
      <w:r w:rsidR="005E1F3A" w:rsidRPr="00F65A1D">
        <w:rPr>
          <w:spacing w:val="-5"/>
        </w:rPr>
        <w:t>.13</w:t>
      </w:r>
      <w:r w:rsidRPr="00F65A1D">
        <w:rPr>
          <w:spacing w:val="-5"/>
        </w:rPr>
        <w:t>.2.</w:t>
      </w:r>
      <w:r w:rsidR="005E1F3A" w:rsidRPr="00F65A1D">
        <w:rPr>
          <w:spacing w:val="-5"/>
        </w:rPr>
        <w:t xml:space="preserve"> </w:t>
      </w:r>
      <w:r w:rsidR="00DC2A27" w:rsidRPr="00F65A1D">
        <w:t>Предоставлять педагогическим работникам не реже чем через каждые 10 лет непрерывной педагогической работы длительный отпуск сроком до одного года в</w:t>
      </w:r>
      <w:r w:rsidR="00DC2A27" w:rsidRPr="00F65A1D">
        <w:br/>
        <w:t>порядке и на условиях в соответствии со ст. 335 ТК РФ.</w:t>
      </w:r>
    </w:p>
    <w:p w:rsidR="00E460C1" w:rsidRPr="00F65A1D" w:rsidRDefault="005E1F3A" w:rsidP="006163E3">
      <w:pPr>
        <w:shd w:val="clear" w:color="auto" w:fill="FFFFFF"/>
        <w:spacing w:line="360" w:lineRule="auto"/>
        <w:jc w:val="both"/>
        <w:rPr>
          <w:color w:val="000000"/>
          <w:spacing w:val="-2"/>
          <w:sz w:val="24"/>
          <w:szCs w:val="24"/>
        </w:rPr>
      </w:pPr>
      <w:r w:rsidRPr="00F65A1D">
        <w:rPr>
          <w:color w:val="000000"/>
          <w:spacing w:val="-1"/>
          <w:sz w:val="24"/>
          <w:szCs w:val="24"/>
        </w:rPr>
        <w:t>5.13</w:t>
      </w:r>
      <w:r w:rsidR="00E460C1" w:rsidRPr="00F65A1D">
        <w:rPr>
          <w:color w:val="000000"/>
          <w:spacing w:val="-1"/>
          <w:sz w:val="24"/>
          <w:szCs w:val="24"/>
        </w:rPr>
        <w:t xml:space="preserve">.3. </w:t>
      </w:r>
      <w:r w:rsidR="00E460C1" w:rsidRPr="00F65A1D">
        <w:rPr>
          <w:color w:val="000000"/>
          <w:spacing w:val="5"/>
          <w:sz w:val="24"/>
          <w:szCs w:val="24"/>
        </w:rPr>
        <w:t>Предоставить работнику, воспитывающему ребёнка-инвалида 4 дополнительных выходных дня</w:t>
      </w:r>
      <w:r w:rsidR="00E460C1" w:rsidRPr="00F65A1D">
        <w:rPr>
          <w:color w:val="000000"/>
          <w:spacing w:val="-2"/>
          <w:sz w:val="24"/>
          <w:szCs w:val="24"/>
        </w:rPr>
        <w:t xml:space="preserve"> в месяц с оплатой за счёт средств социального страхования.</w:t>
      </w:r>
    </w:p>
    <w:p w:rsidR="00E460C1" w:rsidRPr="00F65A1D" w:rsidRDefault="005E1F3A" w:rsidP="006163E3">
      <w:pPr>
        <w:shd w:val="clear" w:color="auto" w:fill="FFFFFF"/>
        <w:spacing w:line="360" w:lineRule="auto"/>
        <w:jc w:val="both"/>
        <w:rPr>
          <w:color w:val="000000"/>
          <w:sz w:val="24"/>
          <w:szCs w:val="24"/>
        </w:rPr>
      </w:pPr>
      <w:r w:rsidRPr="00F65A1D">
        <w:rPr>
          <w:sz w:val="24"/>
          <w:szCs w:val="24"/>
        </w:rPr>
        <w:t>5.13</w:t>
      </w:r>
      <w:r w:rsidR="00E460C1" w:rsidRPr="00F65A1D">
        <w:rPr>
          <w:sz w:val="24"/>
          <w:szCs w:val="24"/>
        </w:rPr>
        <w:t>.4. По желанию работника и с согласия Работодателя ежегодный отпуск может быть разделен на части, при этом продолжительность одной из них не может быть менее 14 календарных дней.</w:t>
      </w:r>
    </w:p>
    <w:p w:rsidR="00E460C1" w:rsidRPr="00F65A1D" w:rsidRDefault="005E1F3A" w:rsidP="005E1F3A">
      <w:pPr>
        <w:shd w:val="clear" w:color="auto" w:fill="FFFFFF"/>
        <w:tabs>
          <w:tab w:val="left" w:pos="1325"/>
        </w:tabs>
        <w:spacing w:line="360" w:lineRule="auto"/>
        <w:ind w:left="43"/>
        <w:jc w:val="both"/>
        <w:rPr>
          <w:color w:val="000000"/>
          <w:sz w:val="24"/>
          <w:szCs w:val="24"/>
        </w:rPr>
      </w:pPr>
      <w:r w:rsidRPr="00F65A1D">
        <w:rPr>
          <w:color w:val="000000"/>
          <w:sz w:val="24"/>
          <w:szCs w:val="24"/>
        </w:rPr>
        <w:t>5.13</w:t>
      </w:r>
      <w:r w:rsidR="00E460C1" w:rsidRPr="00F65A1D">
        <w:rPr>
          <w:color w:val="000000"/>
          <w:sz w:val="24"/>
          <w:szCs w:val="24"/>
        </w:rPr>
        <w:t xml:space="preserve">.5. </w:t>
      </w:r>
      <w:r w:rsidR="00E460C1" w:rsidRPr="00F65A1D">
        <w:rPr>
          <w:sz w:val="24"/>
          <w:szCs w:val="24"/>
        </w:rPr>
        <w:t xml:space="preserve">Предоставлять работникам отпуск без сохранения заработной платы в других случаях, предусмотренных настоящим Коллективным договором, иными федеральными законами. </w:t>
      </w:r>
      <w:r w:rsidR="00E460C1" w:rsidRPr="00F65A1D">
        <w:rPr>
          <w:color w:val="000000"/>
          <w:sz w:val="24"/>
          <w:szCs w:val="24"/>
        </w:rPr>
        <w:t xml:space="preserve">                                                          </w:t>
      </w:r>
    </w:p>
    <w:p w:rsidR="00E460C1" w:rsidRPr="00F65A1D" w:rsidRDefault="005E1F3A" w:rsidP="005E1F3A">
      <w:pPr>
        <w:shd w:val="clear" w:color="auto" w:fill="FFFFFF"/>
        <w:tabs>
          <w:tab w:val="left" w:pos="1229"/>
        </w:tabs>
        <w:spacing w:line="360" w:lineRule="auto"/>
        <w:ind w:left="48"/>
        <w:jc w:val="both"/>
        <w:rPr>
          <w:spacing w:val="-1"/>
          <w:sz w:val="24"/>
          <w:szCs w:val="24"/>
        </w:rPr>
      </w:pPr>
      <w:r w:rsidRPr="00F65A1D">
        <w:rPr>
          <w:color w:val="000000"/>
          <w:spacing w:val="-8"/>
          <w:sz w:val="24"/>
          <w:szCs w:val="24"/>
        </w:rPr>
        <w:t>5.14</w:t>
      </w:r>
      <w:r w:rsidR="00E460C1" w:rsidRPr="00F65A1D">
        <w:rPr>
          <w:color w:val="000000"/>
          <w:spacing w:val="-8"/>
          <w:sz w:val="24"/>
          <w:szCs w:val="24"/>
        </w:rPr>
        <w:t>.</w:t>
      </w:r>
      <w:r w:rsidRPr="00F65A1D">
        <w:rPr>
          <w:color w:val="000000"/>
          <w:spacing w:val="-8"/>
          <w:sz w:val="24"/>
          <w:szCs w:val="24"/>
        </w:rPr>
        <w:t xml:space="preserve"> </w:t>
      </w:r>
      <w:r w:rsidR="00E460C1" w:rsidRPr="00F65A1D">
        <w:rPr>
          <w:spacing w:val="8"/>
          <w:sz w:val="24"/>
          <w:szCs w:val="24"/>
        </w:rPr>
        <w:t xml:space="preserve"> При пятидневной рабочей </w:t>
      </w:r>
      <w:r w:rsidR="00E460C1" w:rsidRPr="00F65A1D">
        <w:rPr>
          <w:spacing w:val="-1"/>
          <w:sz w:val="24"/>
          <w:szCs w:val="24"/>
        </w:rPr>
        <w:t xml:space="preserve">неделе общими выходными днями являются суббота и воскресенье. </w:t>
      </w:r>
    </w:p>
    <w:p w:rsidR="00E460C1" w:rsidRPr="00F65A1D" w:rsidRDefault="005E1F3A" w:rsidP="005E1F3A">
      <w:pPr>
        <w:shd w:val="clear" w:color="auto" w:fill="FFFFFF"/>
        <w:tabs>
          <w:tab w:val="left" w:pos="1229"/>
        </w:tabs>
        <w:spacing w:line="360" w:lineRule="auto"/>
        <w:ind w:left="48"/>
        <w:jc w:val="both"/>
        <w:rPr>
          <w:sz w:val="24"/>
          <w:szCs w:val="24"/>
        </w:rPr>
      </w:pPr>
      <w:r w:rsidRPr="00F65A1D">
        <w:rPr>
          <w:color w:val="000000"/>
          <w:spacing w:val="-4"/>
          <w:sz w:val="24"/>
          <w:szCs w:val="24"/>
        </w:rPr>
        <w:t>5.15</w:t>
      </w:r>
      <w:r w:rsidR="00E460C1" w:rsidRPr="00F65A1D">
        <w:rPr>
          <w:color w:val="000000"/>
          <w:spacing w:val="-4"/>
          <w:sz w:val="24"/>
          <w:szCs w:val="24"/>
        </w:rPr>
        <w:t xml:space="preserve">. </w:t>
      </w:r>
      <w:r w:rsidR="00E460C1" w:rsidRPr="00F65A1D">
        <w:rPr>
          <w:color w:val="000000"/>
          <w:sz w:val="24"/>
          <w:szCs w:val="24"/>
        </w:rPr>
        <w:t xml:space="preserve">При наличии у работника путевки на санаторно-курортное лечение по медицинским показаниям Работодатель с учетом мнения </w:t>
      </w:r>
      <w:r w:rsidR="00F65A1D">
        <w:rPr>
          <w:sz w:val="24"/>
          <w:szCs w:val="24"/>
        </w:rPr>
        <w:t>председателя профсоюзной организации</w:t>
      </w:r>
      <w:r w:rsidR="00E460C1" w:rsidRPr="00F65A1D">
        <w:rPr>
          <w:sz w:val="24"/>
          <w:szCs w:val="24"/>
        </w:rPr>
        <w:t xml:space="preserve"> </w:t>
      </w:r>
      <w:r w:rsidR="00E460C1" w:rsidRPr="00F65A1D">
        <w:rPr>
          <w:color w:val="000000"/>
          <w:sz w:val="24"/>
          <w:szCs w:val="24"/>
        </w:rPr>
        <w:t>может предоставить работнику ежегодный отпуск (часть отпуска) в другое время, не предусмотренное графиком отпусков.</w:t>
      </w:r>
    </w:p>
    <w:p w:rsidR="00E460C1" w:rsidRPr="00F65A1D" w:rsidRDefault="005E1F3A" w:rsidP="005E1F3A">
      <w:pPr>
        <w:shd w:val="clear" w:color="auto" w:fill="FFFFFF"/>
        <w:spacing w:line="360" w:lineRule="auto"/>
        <w:ind w:left="29" w:right="29"/>
        <w:jc w:val="both"/>
        <w:rPr>
          <w:color w:val="000000"/>
          <w:spacing w:val="1"/>
          <w:sz w:val="24"/>
          <w:szCs w:val="24"/>
        </w:rPr>
      </w:pPr>
      <w:r w:rsidRPr="00F65A1D">
        <w:rPr>
          <w:color w:val="000000"/>
          <w:spacing w:val="1"/>
          <w:sz w:val="24"/>
          <w:szCs w:val="24"/>
        </w:rPr>
        <w:t>5.16.</w:t>
      </w:r>
      <w:r w:rsidR="00E460C1" w:rsidRPr="00F65A1D">
        <w:rPr>
          <w:color w:val="000000"/>
          <w:spacing w:val="1"/>
          <w:sz w:val="24"/>
          <w:szCs w:val="24"/>
        </w:rPr>
        <w:t xml:space="preserve"> Время перерыва для отдыха и питания устанавливаются Правилами внутреннего трудового распорядка.</w:t>
      </w:r>
    </w:p>
    <w:p w:rsidR="00E460C1" w:rsidRPr="00F65A1D" w:rsidRDefault="00E460C1" w:rsidP="006163E3">
      <w:pPr>
        <w:shd w:val="clear" w:color="auto" w:fill="FFFFFF"/>
        <w:spacing w:line="360" w:lineRule="auto"/>
        <w:ind w:left="29" w:right="29" w:firstLine="542"/>
        <w:jc w:val="both"/>
        <w:rPr>
          <w:color w:val="000000"/>
          <w:spacing w:val="-1"/>
          <w:sz w:val="24"/>
          <w:szCs w:val="24"/>
        </w:rPr>
      </w:pPr>
      <w:r w:rsidRPr="00F65A1D">
        <w:rPr>
          <w:color w:val="000000"/>
          <w:spacing w:val="1"/>
          <w:sz w:val="24"/>
          <w:szCs w:val="24"/>
        </w:rPr>
        <w:t xml:space="preserve"> 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w:t>
      </w:r>
      <w:r w:rsidRPr="00F65A1D">
        <w:rPr>
          <w:color w:val="000000"/>
          <w:spacing w:val="7"/>
          <w:sz w:val="24"/>
          <w:szCs w:val="24"/>
        </w:rPr>
        <w:t xml:space="preserve">перерывов между занятиями (перемен). Время для отдыха и питания для других </w:t>
      </w:r>
      <w:r w:rsidRPr="00F65A1D">
        <w:rPr>
          <w:color w:val="000000"/>
          <w:sz w:val="24"/>
          <w:szCs w:val="24"/>
        </w:rPr>
        <w:t xml:space="preserve">работников устанавливается Правилами внутреннего трудового распорядка школы и не </w:t>
      </w:r>
      <w:r w:rsidRPr="00F65A1D">
        <w:rPr>
          <w:color w:val="000000"/>
          <w:spacing w:val="-1"/>
          <w:sz w:val="24"/>
          <w:szCs w:val="24"/>
        </w:rPr>
        <w:t>должно быть менее 30 минут и не более двух часов (ст. 108 ТК РФ).</w:t>
      </w:r>
    </w:p>
    <w:p w:rsidR="00E460C1" w:rsidRPr="00F65A1D" w:rsidRDefault="005E1F3A" w:rsidP="006163E3">
      <w:pPr>
        <w:shd w:val="clear" w:color="auto" w:fill="FFFFFF"/>
        <w:tabs>
          <w:tab w:val="left" w:pos="1406"/>
        </w:tabs>
        <w:spacing w:line="360" w:lineRule="auto"/>
        <w:jc w:val="both"/>
        <w:rPr>
          <w:sz w:val="24"/>
          <w:szCs w:val="24"/>
        </w:rPr>
      </w:pPr>
      <w:r w:rsidRPr="00F65A1D">
        <w:rPr>
          <w:color w:val="000000"/>
          <w:sz w:val="24"/>
          <w:szCs w:val="24"/>
        </w:rPr>
        <w:t xml:space="preserve"> 5.17</w:t>
      </w:r>
      <w:r w:rsidR="00E460C1" w:rsidRPr="00F65A1D">
        <w:rPr>
          <w:color w:val="000000"/>
          <w:sz w:val="24"/>
          <w:szCs w:val="24"/>
        </w:rPr>
        <w:t xml:space="preserve">.  Выполнение   педагогической работы учителями-предметниками, </w:t>
      </w:r>
      <w:r w:rsidR="00E460C1" w:rsidRPr="00F65A1D">
        <w:rPr>
          <w:color w:val="000000"/>
          <w:spacing w:val="-1"/>
          <w:sz w:val="24"/>
          <w:szCs w:val="24"/>
        </w:rPr>
        <w:t xml:space="preserve">педагогами дополнительного образования характеризуется наличием установленных норм </w:t>
      </w:r>
      <w:r w:rsidR="00E460C1" w:rsidRPr="00F65A1D">
        <w:rPr>
          <w:color w:val="000000"/>
          <w:spacing w:val="1"/>
          <w:sz w:val="24"/>
          <w:szCs w:val="24"/>
        </w:rPr>
        <w:t xml:space="preserve">времени </w:t>
      </w:r>
      <w:r w:rsidR="00E460C1" w:rsidRPr="00F65A1D">
        <w:rPr>
          <w:color w:val="000000"/>
          <w:spacing w:val="1"/>
          <w:sz w:val="24"/>
          <w:szCs w:val="24"/>
        </w:rPr>
        <w:lastRenderedPageBreak/>
        <w:t xml:space="preserve">только для выполнения работы, связанной </w:t>
      </w:r>
      <w:r w:rsidR="00E460C1" w:rsidRPr="00F65A1D">
        <w:rPr>
          <w:spacing w:val="1"/>
          <w:sz w:val="24"/>
          <w:szCs w:val="24"/>
        </w:rPr>
        <w:t>с организационно-педагогической деятельностью.</w:t>
      </w:r>
    </w:p>
    <w:p w:rsidR="00E460C1" w:rsidRPr="00F65A1D" w:rsidRDefault="00E460C1" w:rsidP="006163E3">
      <w:pPr>
        <w:shd w:val="clear" w:color="auto" w:fill="FFFFFF"/>
        <w:tabs>
          <w:tab w:val="left" w:pos="1406"/>
        </w:tabs>
        <w:spacing w:line="360" w:lineRule="auto"/>
        <w:jc w:val="both"/>
        <w:rPr>
          <w:color w:val="000000"/>
          <w:spacing w:val="-7"/>
          <w:sz w:val="24"/>
          <w:szCs w:val="24"/>
        </w:rPr>
      </w:pPr>
      <w:r w:rsidRPr="00F65A1D">
        <w:rPr>
          <w:color w:val="000000"/>
          <w:spacing w:val="2"/>
          <w:sz w:val="24"/>
          <w:szCs w:val="24"/>
        </w:rPr>
        <w:t>5.</w:t>
      </w:r>
      <w:r w:rsidR="005E1F3A" w:rsidRPr="00F65A1D">
        <w:rPr>
          <w:color w:val="000000"/>
          <w:spacing w:val="2"/>
          <w:sz w:val="24"/>
          <w:szCs w:val="24"/>
        </w:rPr>
        <w:t>18</w:t>
      </w:r>
      <w:r w:rsidRPr="00F65A1D">
        <w:rPr>
          <w:color w:val="000000"/>
          <w:spacing w:val="2"/>
          <w:sz w:val="24"/>
          <w:szCs w:val="24"/>
        </w:rPr>
        <w:t xml:space="preserve">.  Нормируемая часть   рабочего   времени   работников, ведущих </w:t>
      </w:r>
      <w:r w:rsidRPr="00F65A1D">
        <w:rPr>
          <w:color w:val="000000"/>
          <w:spacing w:val="5"/>
          <w:sz w:val="24"/>
          <w:szCs w:val="24"/>
        </w:rPr>
        <w:t xml:space="preserve">преподавательскую работу — учебная нагрузка, учебная деятельность определяется в </w:t>
      </w:r>
      <w:r w:rsidRPr="00F65A1D">
        <w:rPr>
          <w:color w:val="000000"/>
          <w:spacing w:val="-1"/>
          <w:sz w:val="24"/>
          <w:szCs w:val="24"/>
        </w:rPr>
        <w:t>астрономических часах и включает:</w:t>
      </w:r>
    </w:p>
    <w:p w:rsidR="00E460C1" w:rsidRPr="00F65A1D" w:rsidRDefault="00E460C1" w:rsidP="006163E3">
      <w:pPr>
        <w:shd w:val="clear" w:color="auto" w:fill="FFFFFF"/>
        <w:tabs>
          <w:tab w:val="left" w:pos="701"/>
        </w:tabs>
        <w:spacing w:line="360" w:lineRule="auto"/>
        <w:ind w:left="562"/>
        <w:jc w:val="both"/>
        <w:rPr>
          <w:sz w:val="24"/>
          <w:szCs w:val="24"/>
        </w:rPr>
      </w:pPr>
      <w:r w:rsidRPr="00F65A1D">
        <w:rPr>
          <w:color w:val="000000"/>
          <w:sz w:val="24"/>
          <w:szCs w:val="24"/>
        </w:rPr>
        <w:t xml:space="preserve">- </w:t>
      </w:r>
      <w:r w:rsidRPr="00F65A1D">
        <w:rPr>
          <w:color w:val="000000"/>
          <w:spacing w:val="7"/>
          <w:sz w:val="24"/>
          <w:szCs w:val="24"/>
        </w:rPr>
        <w:t xml:space="preserve">проводимые уроки (учебные занятия) независимо от их продолжительности и </w:t>
      </w:r>
      <w:r w:rsidRPr="00F65A1D">
        <w:rPr>
          <w:color w:val="000000"/>
          <w:spacing w:val="3"/>
          <w:sz w:val="24"/>
          <w:szCs w:val="24"/>
        </w:rPr>
        <w:t xml:space="preserve">короткие перерывы (перемены) между каждым учебным занятием, установленные </w:t>
      </w:r>
      <w:r w:rsidRPr="00F65A1D">
        <w:rPr>
          <w:color w:val="000000"/>
          <w:spacing w:val="-2"/>
          <w:sz w:val="24"/>
          <w:szCs w:val="24"/>
        </w:rPr>
        <w:t>ля обучающихся;</w:t>
      </w:r>
    </w:p>
    <w:p w:rsidR="00E460C1" w:rsidRPr="00F65A1D" w:rsidRDefault="00E460C1" w:rsidP="006163E3">
      <w:pPr>
        <w:shd w:val="clear" w:color="auto" w:fill="FFFFFF"/>
        <w:tabs>
          <w:tab w:val="left" w:pos="701"/>
        </w:tabs>
        <w:spacing w:line="360" w:lineRule="auto"/>
        <w:ind w:left="562"/>
        <w:jc w:val="both"/>
        <w:rPr>
          <w:sz w:val="24"/>
          <w:szCs w:val="24"/>
        </w:rPr>
      </w:pPr>
      <w:r w:rsidRPr="00F65A1D">
        <w:rPr>
          <w:color w:val="000000"/>
          <w:sz w:val="24"/>
          <w:szCs w:val="24"/>
        </w:rPr>
        <w:t>-</w:t>
      </w:r>
      <w:r w:rsidRPr="00F65A1D">
        <w:rPr>
          <w:color w:val="000000"/>
          <w:sz w:val="24"/>
          <w:szCs w:val="24"/>
        </w:rPr>
        <w:tab/>
      </w:r>
      <w:r w:rsidRPr="00F65A1D">
        <w:rPr>
          <w:color w:val="000000"/>
          <w:spacing w:val="-1"/>
          <w:sz w:val="24"/>
          <w:szCs w:val="24"/>
        </w:rPr>
        <w:t>«динамическая пауза» для обучающихся 1 класса.</w:t>
      </w:r>
    </w:p>
    <w:p w:rsidR="00E460C1" w:rsidRPr="00F65A1D" w:rsidRDefault="00E460C1" w:rsidP="006163E3">
      <w:pPr>
        <w:shd w:val="clear" w:color="auto" w:fill="FFFFFF"/>
        <w:spacing w:line="360" w:lineRule="auto"/>
        <w:jc w:val="both"/>
        <w:rPr>
          <w:sz w:val="24"/>
          <w:szCs w:val="24"/>
        </w:rPr>
      </w:pPr>
      <w:r w:rsidRPr="00F65A1D">
        <w:rPr>
          <w:color w:val="000000"/>
          <w:spacing w:val="1"/>
          <w:sz w:val="24"/>
          <w:szCs w:val="24"/>
        </w:rPr>
        <w:t xml:space="preserve">При   этом   количеству   часов   установленной   учебной   нагрузки   соответствует </w:t>
      </w:r>
      <w:r w:rsidRPr="00F65A1D">
        <w:rPr>
          <w:color w:val="000000"/>
          <w:spacing w:val="-1"/>
          <w:sz w:val="24"/>
          <w:szCs w:val="24"/>
        </w:rPr>
        <w:t>количество проводимых указанными работниками учебных занятий продолжительностью, не превышающей 45 минут.</w:t>
      </w:r>
    </w:p>
    <w:p w:rsidR="00E460C1" w:rsidRPr="00F65A1D" w:rsidRDefault="00E460C1" w:rsidP="006163E3">
      <w:pPr>
        <w:shd w:val="clear" w:color="auto" w:fill="FFFFFF"/>
        <w:spacing w:line="360" w:lineRule="auto"/>
        <w:ind w:left="48" w:firstLine="552"/>
        <w:jc w:val="both"/>
        <w:rPr>
          <w:color w:val="000000"/>
          <w:spacing w:val="1"/>
          <w:sz w:val="24"/>
          <w:szCs w:val="24"/>
        </w:rPr>
      </w:pPr>
      <w:r w:rsidRPr="00F65A1D">
        <w:rPr>
          <w:color w:val="000000"/>
          <w:spacing w:val="18"/>
          <w:sz w:val="24"/>
          <w:szCs w:val="24"/>
        </w:rPr>
        <w:t xml:space="preserve">Конкретная продолжительность учебных занятий, а также перерывов </w:t>
      </w:r>
      <w:r w:rsidRPr="00F65A1D">
        <w:rPr>
          <w:color w:val="000000"/>
          <w:spacing w:val="25"/>
          <w:sz w:val="24"/>
          <w:szCs w:val="24"/>
        </w:rPr>
        <w:t xml:space="preserve">(перемен) между ними определяется Уставом школы. Выполнение </w:t>
      </w:r>
      <w:r w:rsidRPr="00F65A1D">
        <w:rPr>
          <w:color w:val="000000"/>
          <w:spacing w:val="1"/>
          <w:sz w:val="24"/>
          <w:szCs w:val="24"/>
        </w:rPr>
        <w:t>преподавательской работы регулируется расписанием учебных занятий.</w:t>
      </w:r>
    </w:p>
    <w:p w:rsidR="00E460C1" w:rsidRPr="00F65A1D" w:rsidRDefault="005E1F3A" w:rsidP="006163E3">
      <w:pPr>
        <w:shd w:val="clear" w:color="auto" w:fill="FFFFFF"/>
        <w:tabs>
          <w:tab w:val="left" w:pos="1406"/>
          <w:tab w:val="left" w:pos="3384"/>
          <w:tab w:val="left" w:pos="4930"/>
          <w:tab w:val="left" w:pos="6346"/>
          <w:tab w:val="left" w:pos="8616"/>
        </w:tabs>
        <w:spacing w:line="360" w:lineRule="auto"/>
        <w:jc w:val="both"/>
        <w:rPr>
          <w:sz w:val="24"/>
          <w:szCs w:val="24"/>
        </w:rPr>
      </w:pPr>
      <w:r w:rsidRPr="00F65A1D">
        <w:rPr>
          <w:color w:val="000000"/>
          <w:spacing w:val="-1"/>
          <w:sz w:val="24"/>
          <w:szCs w:val="24"/>
        </w:rPr>
        <w:t xml:space="preserve"> 5.19</w:t>
      </w:r>
      <w:r w:rsidR="00E460C1" w:rsidRPr="00F65A1D">
        <w:rPr>
          <w:color w:val="000000"/>
          <w:spacing w:val="-1"/>
          <w:sz w:val="24"/>
          <w:szCs w:val="24"/>
        </w:rPr>
        <w:t xml:space="preserve">.  </w:t>
      </w:r>
      <w:r w:rsidR="00E460C1" w:rsidRPr="00F65A1D">
        <w:rPr>
          <w:color w:val="000000"/>
          <w:sz w:val="24"/>
          <w:szCs w:val="24"/>
        </w:rPr>
        <w:t xml:space="preserve">Другая часть педагогической работы работников, ведущих преподавательскую </w:t>
      </w:r>
      <w:r w:rsidR="00E460C1" w:rsidRPr="00F65A1D">
        <w:rPr>
          <w:color w:val="000000"/>
          <w:spacing w:val="3"/>
          <w:sz w:val="24"/>
          <w:szCs w:val="24"/>
        </w:rPr>
        <w:t xml:space="preserve">работу, требующая затрат рабочего времени, которое не конкретизировано по </w:t>
      </w:r>
      <w:r w:rsidR="00E460C1" w:rsidRPr="00F65A1D">
        <w:rPr>
          <w:color w:val="000000"/>
          <w:spacing w:val="2"/>
          <w:sz w:val="24"/>
          <w:szCs w:val="24"/>
        </w:rPr>
        <w:t xml:space="preserve">количеству часов, определяется из их должностных обязанностей, предусмотренных </w:t>
      </w:r>
      <w:r w:rsidR="00E460C1" w:rsidRPr="00F65A1D">
        <w:rPr>
          <w:color w:val="000000"/>
          <w:spacing w:val="17"/>
          <w:sz w:val="24"/>
          <w:szCs w:val="24"/>
        </w:rPr>
        <w:t xml:space="preserve">трудовым договором, Уставом школы, Правилами внутреннего трудового </w:t>
      </w:r>
      <w:r w:rsidR="00E460C1" w:rsidRPr="00F65A1D">
        <w:rPr>
          <w:color w:val="000000"/>
          <w:sz w:val="24"/>
          <w:szCs w:val="24"/>
        </w:rPr>
        <w:t xml:space="preserve">распорядка школы, тарифно-квалификационными характеристиками, и регулируется </w:t>
      </w:r>
      <w:r w:rsidR="00E460C1" w:rsidRPr="00F65A1D">
        <w:rPr>
          <w:color w:val="000000"/>
          <w:spacing w:val="1"/>
          <w:sz w:val="24"/>
          <w:szCs w:val="24"/>
        </w:rPr>
        <w:t xml:space="preserve">графиками и планами работы, в т.ч. личными ежегодными планами педагогического </w:t>
      </w:r>
      <w:r w:rsidR="00E460C1" w:rsidRPr="00F65A1D">
        <w:rPr>
          <w:color w:val="000000"/>
          <w:spacing w:val="-1"/>
          <w:sz w:val="24"/>
          <w:szCs w:val="24"/>
        </w:rPr>
        <w:t>работника, и включает:</w:t>
      </w:r>
    </w:p>
    <w:p w:rsidR="00E460C1" w:rsidRPr="00F65A1D" w:rsidRDefault="00E460C1" w:rsidP="005E1F3A">
      <w:pPr>
        <w:pStyle w:val="a6"/>
        <w:numPr>
          <w:ilvl w:val="0"/>
          <w:numId w:val="23"/>
        </w:numPr>
        <w:shd w:val="clear" w:color="auto" w:fill="FFFFFF"/>
        <w:tabs>
          <w:tab w:val="left" w:pos="725"/>
        </w:tabs>
        <w:spacing w:line="360" w:lineRule="auto"/>
        <w:jc w:val="both"/>
        <w:rPr>
          <w:i/>
          <w:iCs/>
          <w:color w:val="000000"/>
          <w:sz w:val="24"/>
          <w:szCs w:val="24"/>
        </w:rPr>
      </w:pPr>
      <w:r w:rsidRPr="00F65A1D">
        <w:rPr>
          <w:color w:val="000000"/>
          <w:spacing w:val="-1"/>
          <w:sz w:val="24"/>
          <w:szCs w:val="24"/>
        </w:rPr>
        <w:t>время, затрачиваемое   на   подготовку   к   работе   по   обучению   и   воспитанию обучающихся;</w:t>
      </w:r>
    </w:p>
    <w:p w:rsidR="00E460C1" w:rsidRPr="00F65A1D" w:rsidRDefault="00E460C1" w:rsidP="005E1F3A">
      <w:pPr>
        <w:pStyle w:val="a6"/>
        <w:numPr>
          <w:ilvl w:val="0"/>
          <w:numId w:val="23"/>
        </w:numPr>
        <w:shd w:val="clear" w:color="auto" w:fill="FFFFFF"/>
        <w:tabs>
          <w:tab w:val="left" w:pos="725"/>
        </w:tabs>
        <w:spacing w:line="360" w:lineRule="auto"/>
        <w:jc w:val="both"/>
        <w:rPr>
          <w:color w:val="000000"/>
          <w:sz w:val="24"/>
          <w:szCs w:val="24"/>
        </w:rPr>
      </w:pPr>
      <w:r w:rsidRPr="00F65A1D">
        <w:rPr>
          <w:color w:val="000000"/>
          <w:spacing w:val="-1"/>
          <w:sz w:val="24"/>
          <w:szCs w:val="24"/>
        </w:rPr>
        <w:t xml:space="preserve">деятельность по обеспечению учебного процесса, подготовки УМК, дидактических </w:t>
      </w:r>
      <w:r w:rsidRPr="00F65A1D">
        <w:rPr>
          <w:color w:val="000000"/>
          <w:spacing w:val="6"/>
          <w:sz w:val="24"/>
          <w:szCs w:val="24"/>
        </w:rPr>
        <w:t xml:space="preserve">материалов и средств обучения, материалов аттестации обучающихся; </w:t>
      </w:r>
    </w:p>
    <w:p w:rsidR="00E460C1" w:rsidRPr="00F65A1D" w:rsidRDefault="00E460C1" w:rsidP="005E1F3A">
      <w:pPr>
        <w:pStyle w:val="a6"/>
        <w:numPr>
          <w:ilvl w:val="0"/>
          <w:numId w:val="23"/>
        </w:numPr>
        <w:shd w:val="clear" w:color="auto" w:fill="FFFFFF"/>
        <w:tabs>
          <w:tab w:val="left" w:pos="725"/>
        </w:tabs>
        <w:spacing w:line="360" w:lineRule="auto"/>
        <w:jc w:val="both"/>
        <w:rPr>
          <w:sz w:val="24"/>
          <w:szCs w:val="24"/>
        </w:rPr>
      </w:pPr>
      <w:r w:rsidRPr="00F65A1D">
        <w:rPr>
          <w:color w:val="000000"/>
          <w:spacing w:val="6"/>
          <w:sz w:val="24"/>
          <w:szCs w:val="24"/>
        </w:rPr>
        <w:t xml:space="preserve">участие в ликвидации академической задолженности </w:t>
      </w:r>
      <w:r w:rsidRPr="00F65A1D">
        <w:rPr>
          <w:color w:val="000000"/>
          <w:spacing w:val="-1"/>
          <w:sz w:val="24"/>
          <w:szCs w:val="24"/>
        </w:rPr>
        <w:t>обучающихся;</w:t>
      </w:r>
    </w:p>
    <w:p w:rsidR="00E460C1" w:rsidRPr="00F65A1D" w:rsidRDefault="00E460C1" w:rsidP="005E1F3A">
      <w:pPr>
        <w:pStyle w:val="a6"/>
        <w:numPr>
          <w:ilvl w:val="0"/>
          <w:numId w:val="23"/>
        </w:numPr>
        <w:shd w:val="clear" w:color="auto" w:fill="FFFFFF"/>
        <w:tabs>
          <w:tab w:val="left" w:pos="720"/>
        </w:tabs>
        <w:spacing w:line="360" w:lineRule="auto"/>
        <w:jc w:val="both"/>
        <w:rPr>
          <w:sz w:val="24"/>
          <w:szCs w:val="24"/>
        </w:rPr>
      </w:pPr>
      <w:r w:rsidRPr="00F65A1D">
        <w:rPr>
          <w:color w:val="000000"/>
          <w:spacing w:val="-1"/>
          <w:sz w:val="24"/>
          <w:szCs w:val="24"/>
        </w:rPr>
        <w:t>руководство     индивидуальными учебными и   учебно-исследовательскими проектами обучающихся;</w:t>
      </w:r>
    </w:p>
    <w:p w:rsidR="00E460C1" w:rsidRPr="00F65A1D" w:rsidRDefault="00E460C1" w:rsidP="005E1F3A">
      <w:pPr>
        <w:pStyle w:val="a6"/>
        <w:numPr>
          <w:ilvl w:val="0"/>
          <w:numId w:val="23"/>
        </w:numPr>
        <w:shd w:val="clear" w:color="auto" w:fill="FFFFFF"/>
        <w:tabs>
          <w:tab w:val="left" w:pos="696"/>
        </w:tabs>
        <w:spacing w:line="360" w:lineRule="auto"/>
        <w:jc w:val="both"/>
        <w:rPr>
          <w:sz w:val="24"/>
          <w:szCs w:val="24"/>
        </w:rPr>
      </w:pPr>
      <w:r w:rsidRPr="00F65A1D">
        <w:rPr>
          <w:color w:val="000000"/>
          <w:sz w:val="24"/>
          <w:szCs w:val="24"/>
        </w:rPr>
        <w:t xml:space="preserve">выполнение   обязанностей, связанных   с   участием   в работе   педагогических, </w:t>
      </w:r>
      <w:r w:rsidRPr="00F65A1D">
        <w:rPr>
          <w:color w:val="000000"/>
          <w:spacing w:val="2"/>
          <w:sz w:val="24"/>
          <w:szCs w:val="24"/>
        </w:rPr>
        <w:t xml:space="preserve">методических    советов, с   работой   по   проведению   родительских   собраний, </w:t>
      </w:r>
      <w:r w:rsidRPr="00F65A1D">
        <w:rPr>
          <w:color w:val="000000"/>
          <w:sz w:val="24"/>
          <w:szCs w:val="24"/>
        </w:rPr>
        <w:t xml:space="preserve">консультаций, оздоровительных, воспитательных    и    других   мероприятий, </w:t>
      </w:r>
      <w:r w:rsidRPr="00F65A1D">
        <w:rPr>
          <w:color w:val="000000"/>
          <w:spacing w:val="-1"/>
          <w:sz w:val="24"/>
          <w:szCs w:val="24"/>
        </w:rPr>
        <w:t>предусмотренных образовательной программой планом учебно-воспитательной работы на текущий учебный год;</w:t>
      </w:r>
    </w:p>
    <w:p w:rsidR="00E460C1" w:rsidRPr="00F65A1D" w:rsidRDefault="00E460C1" w:rsidP="005E1F3A">
      <w:pPr>
        <w:pStyle w:val="a6"/>
        <w:numPr>
          <w:ilvl w:val="0"/>
          <w:numId w:val="23"/>
        </w:numPr>
        <w:shd w:val="clear" w:color="auto" w:fill="FFFFFF"/>
        <w:spacing w:line="360" w:lineRule="auto"/>
        <w:ind w:right="38"/>
        <w:jc w:val="both"/>
        <w:rPr>
          <w:color w:val="000000"/>
          <w:spacing w:val="-9"/>
          <w:sz w:val="24"/>
          <w:szCs w:val="24"/>
        </w:rPr>
      </w:pPr>
      <w:r w:rsidRPr="00F65A1D">
        <w:rPr>
          <w:color w:val="000000"/>
          <w:sz w:val="24"/>
          <w:szCs w:val="24"/>
        </w:rPr>
        <w:t xml:space="preserve">дежурства по школе с дежурным классом в период образовательного процесса. В </w:t>
      </w:r>
      <w:r w:rsidRPr="00F65A1D">
        <w:rPr>
          <w:color w:val="000000"/>
          <w:spacing w:val="-1"/>
          <w:sz w:val="24"/>
          <w:szCs w:val="24"/>
        </w:rPr>
        <w:lastRenderedPageBreak/>
        <w:t xml:space="preserve">дни дежурства по школе педагогические работники привлекаются не ранее чем за 20 </w:t>
      </w:r>
      <w:r w:rsidRPr="00F65A1D">
        <w:rPr>
          <w:color w:val="000000"/>
          <w:spacing w:val="1"/>
          <w:sz w:val="24"/>
          <w:szCs w:val="24"/>
        </w:rPr>
        <w:t xml:space="preserve">минут до начала учебных занятий и не позднее 20 минут после окончания их последнего </w:t>
      </w:r>
      <w:r w:rsidRPr="00F65A1D">
        <w:rPr>
          <w:color w:val="000000"/>
          <w:spacing w:val="-9"/>
          <w:sz w:val="24"/>
          <w:szCs w:val="24"/>
        </w:rPr>
        <w:t>учебного занятия;</w:t>
      </w:r>
    </w:p>
    <w:p w:rsidR="00E460C1" w:rsidRPr="00F65A1D" w:rsidRDefault="00E460C1" w:rsidP="005E1F3A">
      <w:pPr>
        <w:pStyle w:val="a6"/>
        <w:numPr>
          <w:ilvl w:val="0"/>
          <w:numId w:val="23"/>
        </w:numPr>
        <w:shd w:val="clear" w:color="auto" w:fill="FFFFFF"/>
        <w:tabs>
          <w:tab w:val="left" w:pos="778"/>
          <w:tab w:val="left" w:pos="2659"/>
          <w:tab w:val="left" w:pos="4853"/>
          <w:tab w:val="left" w:pos="6878"/>
          <w:tab w:val="left" w:pos="7757"/>
        </w:tabs>
        <w:spacing w:line="360" w:lineRule="auto"/>
        <w:jc w:val="both"/>
        <w:rPr>
          <w:color w:val="000000"/>
          <w:sz w:val="24"/>
          <w:szCs w:val="24"/>
        </w:rPr>
      </w:pPr>
      <w:r w:rsidRPr="00F65A1D">
        <w:rPr>
          <w:color w:val="000000"/>
          <w:spacing w:val="-3"/>
          <w:sz w:val="24"/>
          <w:szCs w:val="24"/>
        </w:rPr>
        <w:t>выполнение</w:t>
      </w:r>
      <w:r w:rsidRPr="00F65A1D">
        <w:rPr>
          <w:color w:val="000000"/>
          <w:sz w:val="24"/>
          <w:szCs w:val="24"/>
        </w:rPr>
        <w:tab/>
      </w:r>
      <w:r w:rsidRPr="00F65A1D">
        <w:rPr>
          <w:color w:val="000000"/>
          <w:spacing w:val="-2"/>
          <w:sz w:val="24"/>
          <w:szCs w:val="24"/>
        </w:rPr>
        <w:t>дополнительно</w:t>
      </w:r>
      <w:r w:rsidRPr="00F65A1D">
        <w:rPr>
          <w:color w:val="000000"/>
          <w:sz w:val="24"/>
          <w:szCs w:val="24"/>
        </w:rPr>
        <w:tab/>
      </w:r>
      <w:r w:rsidRPr="00F65A1D">
        <w:rPr>
          <w:color w:val="000000"/>
          <w:spacing w:val="-3"/>
          <w:sz w:val="24"/>
          <w:szCs w:val="24"/>
        </w:rPr>
        <w:t>возложенных</w:t>
      </w:r>
      <w:r w:rsidRPr="00F65A1D">
        <w:rPr>
          <w:color w:val="000000"/>
          <w:sz w:val="24"/>
          <w:szCs w:val="24"/>
        </w:rPr>
        <w:tab/>
      </w:r>
      <w:r w:rsidRPr="00F65A1D">
        <w:rPr>
          <w:color w:val="000000"/>
          <w:spacing w:val="-2"/>
          <w:sz w:val="24"/>
          <w:szCs w:val="24"/>
        </w:rPr>
        <w:t>на</w:t>
      </w:r>
      <w:r w:rsidRPr="00F65A1D">
        <w:rPr>
          <w:color w:val="000000"/>
          <w:sz w:val="24"/>
          <w:szCs w:val="24"/>
        </w:rPr>
        <w:tab/>
      </w:r>
      <w:r w:rsidRPr="00F65A1D">
        <w:rPr>
          <w:color w:val="000000"/>
          <w:spacing w:val="-3"/>
          <w:sz w:val="24"/>
          <w:szCs w:val="24"/>
        </w:rPr>
        <w:t xml:space="preserve">педагогических </w:t>
      </w:r>
      <w:r w:rsidRPr="00F65A1D">
        <w:rPr>
          <w:color w:val="000000"/>
          <w:spacing w:val="1"/>
          <w:sz w:val="24"/>
          <w:szCs w:val="24"/>
        </w:rPr>
        <w:t xml:space="preserve">работников обязанностей, непосредственно связанных с образовательным   процессом, </w:t>
      </w:r>
      <w:r w:rsidRPr="00F65A1D">
        <w:rPr>
          <w:color w:val="000000"/>
          <w:sz w:val="24"/>
          <w:szCs w:val="24"/>
        </w:rPr>
        <w:t xml:space="preserve">не   предусмотренных   должностными обязанностями и   трудовым договором, </w:t>
      </w:r>
      <w:r w:rsidRPr="00F65A1D">
        <w:rPr>
          <w:color w:val="000000"/>
          <w:spacing w:val="4"/>
          <w:sz w:val="24"/>
          <w:szCs w:val="24"/>
        </w:rPr>
        <w:t xml:space="preserve">отождествляются с соответствующей дополнительной    оплатой труда (классное </w:t>
      </w:r>
      <w:r w:rsidRPr="00F65A1D">
        <w:rPr>
          <w:color w:val="000000"/>
          <w:sz w:val="24"/>
          <w:szCs w:val="24"/>
        </w:rPr>
        <w:t>руководство, заведование учебными кабинетами, актовым залом и т.п.).</w:t>
      </w:r>
    </w:p>
    <w:p w:rsidR="00E460C1" w:rsidRPr="00F65A1D" w:rsidRDefault="00E460C1" w:rsidP="005E1F3A">
      <w:pPr>
        <w:pStyle w:val="a6"/>
        <w:numPr>
          <w:ilvl w:val="0"/>
          <w:numId w:val="23"/>
        </w:numPr>
        <w:shd w:val="clear" w:color="auto" w:fill="FFFFFF"/>
        <w:tabs>
          <w:tab w:val="left" w:pos="706"/>
        </w:tabs>
        <w:spacing w:line="360" w:lineRule="auto"/>
        <w:jc w:val="both"/>
        <w:rPr>
          <w:sz w:val="24"/>
          <w:szCs w:val="24"/>
        </w:rPr>
      </w:pPr>
      <w:r w:rsidRPr="00F65A1D">
        <w:rPr>
          <w:color w:val="000000"/>
          <w:sz w:val="24"/>
          <w:szCs w:val="24"/>
        </w:rPr>
        <w:t xml:space="preserve">время, затрачиваемое на изучение индивидуальных способностей обучающихся, </w:t>
      </w:r>
      <w:r w:rsidRPr="00F65A1D">
        <w:rPr>
          <w:color w:val="000000"/>
          <w:spacing w:val="1"/>
          <w:sz w:val="24"/>
          <w:szCs w:val="24"/>
        </w:rPr>
        <w:t>интересов   и   склонностей, а также   их   семейных   обстоятельств   и   жилищно-</w:t>
      </w:r>
      <w:r w:rsidRPr="00F65A1D">
        <w:rPr>
          <w:color w:val="000000"/>
          <w:spacing w:val="-4"/>
          <w:sz w:val="24"/>
          <w:szCs w:val="24"/>
        </w:rPr>
        <w:t>бытовых условий;</w:t>
      </w:r>
    </w:p>
    <w:p w:rsidR="00E460C1" w:rsidRPr="00F65A1D" w:rsidRDefault="00E460C1" w:rsidP="005E1F3A">
      <w:pPr>
        <w:pStyle w:val="a6"/>
        <w:numPr>
          <w:ilvl w:val="0"/>
          <w:numId w:val="23"/>
        </w:numPr>
        <w:shd w:val="clear" w:color="auto" w:fill="FFFFFF"/>
        <w:tabs>
          <w:tab w:val="left" w:pos="706"/>
        </w:tabs>
        <w:spacing w:line="360" w:lineRule="auto"/>
        <w:jc w:val="both"/>
        <w:rPr>
          <w:color w:val="000000"/>
          <w:sz w:val="24"/>
          <w:szCs w:val="24"/>
        </w:rPr>
      </w:pPr>
      <w:r w:rsidRPr="00F65A1D">
        <w:rPr>
          <w:color w:val="000000"/>
          <w:sz w:val="24"/>
          <w:szCs w:val="24"/>
        </w:rPr>
        <w:t>проведение внеурочных, внеклассных учебных и воспитательных мероприятий;</w:t>
      </w:r>
    </w:p>
    <w:p w:rsidR="00E460C1" w:rsidRPr="00F65A1D" w:rsidRDefault="00E460C1" w:rsidP="005E1F3A">
      <w:pPr>
        <w:pStyle w:val="a6"/>
        <w:numPr>
          <w:ilvl w:val="0"/>
          <w:numId w:val="23"/>
        </w:numPr>
        <w:shd w:val="clear" w:color="auto" w:fill="FFFFFF"/>
        <w:tabs>
          <w:tab w:val="left" w:pos="706"/>
        </w:tabs>
        <w:spacing w:line="360" w:lineRule="auto"/>
        <w:jc w:val="both"/>
        <w:rPr>
          <w:color w:val="000000"/>
          <w:sz w:val="24"/>
          <w:szCs w:val="24"/>
        </w:rPr>
      </w:pPr>
      <w:r w:rsidRPr="00F65A1D">
        <w:rPr>
          <w:color w:val="000000"/>
          <w:spacing w:val="5"/>
          <w:sz w:val="24"/>
          <w:szCs w:val="24"/>
        </w:rPr>
        <w:t xml:space="preserve">организацию и проведение методической, диагностической и консультативной </w:t>
      </w:r>
      <w:r w:rsidRPr="00F65A1D">
        <w:rPr>
          <w:color w:val="000000"/>
          <w:spacing w:val="-1"/>
          <w:sz w:val="24"/>
          <w:szCs w:val="24"/>
        </w:rPr>
        <w:t>помощи родителям (законным представителям); семьям, обучающим детей на дому в соответствии с медицинским заключением;</w:t>
      </w:r>
    </w:p>
    <w:p w:rsidR="00E460C1" w:rsidRPr="00F65A1D" w:rsidRDefault="00E460C1" w:rsidP="005E1F3A">
      <w:pPr>
        <w:pStyle w:val="a6"/>
        <w:numPr>
          <w:ilvl w:val="0"/>
          <w:numId w:val="23"/>
        </w:numPr>
        <w:shd w:val="clear" w:color="auto" w:fill="FFFFFF"/>
        <w:tabs>
          <w:tab w:val="left" w:pos="706"/>
        </w:tabs>
        <w:spacing w:line="360" w:lineRule="auto"/>
        <w:jc w:val="both"/>
        <w:rPr>
          <w:color w:val="000000"/>
          <w:spacing w:val="-1"/>
          <w:sz w:val="24"/>
          <w:szCs w:val="24"/>
        </w:rPr>
      </w:pPr>
      <w:r w:rsidRPr="00F65A1D">
        <w:rPr>
          <w:color w:val="000000"/>
          <w:sz w:val="24"/>
          <w:szCs w:val="24"/>
        </w:rPr>
        <w:t xml:space="preserve">организация     и    проведение   образовательных   и   социальных   проектов, </w:t>
      </w:r>
      <w:r w:rsidRPr="00F65A1D">
        <w:rPr>
          <w:color w:val="000000"/>
          <w:spacing w:val="-1"/>
          <w:sz w:val="24"/>
          <w:szCs w:val="24"/>
        </w:rPr>
        <w:t xml:space="preserve">предусмотренных   образовательной   программой   ежегодными   планами </w:t>
      </w:r>
      <w:r w:rsidRPr="00F65A1D">
        <w:rPr>
          <w:bCs/>
          <w:color w:val="000000"/>
          <w:spacing w:val="-1"/>
          <w:sz w:val="24"/>
          <w:szCs w:val="24"/>
        </w:rPr>
        <w:t>учебно</w:t>
      </w:r>
      <w:r w:rsidRPr="00F65A1D">
        <w:rPr>
          <w:b/>
          <w:bCs/>
          <w:color w:val="000000"/>
          <w:spacing w:val="-1"/>
          <w:sz w:val="24"/>
          <w:szCs w:val="24"/>
        </w:rPr>
        <w:t xml:space="preserve">- </w:t>
      </w:r>
      <w:r w:rsidRPr="00F65A1D">
        <w:rPr>
          <w:color w:val="000000"/>
          <w:spacing w:val="-1"/>
          <w:sz w:val="24"/>
          <w:szCs w:val="24"/>
        </w:rPr>
        <w:t>воспитательной работы учреждения.</w:t>
      </w:r>
    </w:p>
    <w:p w:rsidR="00E460C1" w:rsidRPr="00F65A1D" w:rsidRDefault="00E460C1" w:rsidP="00E460C1">
      <w:pPr>
        <w:shd w:val="clear" w:color="auto" w:fill="FFFFFF"/>
        <w:spacing w:line="274" w:lineRule="exact"/>
        <w:jc w:val="both"/>
        <w:rPr>
          <w:color w:val="000000"/>
          <w:spacing w:val="-1"/>
          <w:sz w:val="24"/>
          <w:szCs w:val="24"/>
        </w:rPr>
      </w:pPr>
      <w:r w:rsidRPr="00F65A1D">
        <w:rPr>
          <w:color w:val="000000"/>
          <w:spacing w:val="-1"/>
          <w:sz w:val="24"/>
          <w:szCs w:val="24"/>
        </w:rPr>
        <w:t xml:space="preserve">           </w:t>
      </w:r>
    </w:p>
    <w:p w:rsidR="00E460C1" w:rsidRPr="00F65A1D" w:rsidRDefault="005E1F3A" w:rsidP="00E460C1">
      <w:pPr>
        <w:shd w:val="clear" w:color="auto" w:fill="FFFFFF"/>
        <w:spacing w:line="274" w:lineRule="exact"/>
        <w:jc w:val="center"/>
        <w:rPr>
          <w:b/>
          <w:bCs/>
          <w:color w:val="000000"/>
          <w:sz w:val="24"/>
          <w:szCs w:val="24"/>
        </w:rPr>
      </w:pPr>
      <w:r w:rsidRPr="00F65A1D">
        <w:rPr>
          <w:b/>
          <w:bCs/>
          <w:color w:val="000000"/>
          <w:sz w:val="24"/>
          <w:szCs w:val="24"/>
        </w:rPr>
        <w:t xml:space="preserve">6. </w:t>
      </w:r>
      <w:r w:rsidR="00E460C1" w:rsidRPr="00F65A1D">
        <w:rPr>
          <w:b/>
          <w:bCs/>
          <w:color w:val="000000"/>
          <w:sz w:val="24"/>
          <w:szCs w:val="24"/>
        </w:rPr>
        <w:t>Оплата труда и нормы труда</w:t>
      </w:r>
    </w:p>
    <w:p w:rsidR="005E1F3A" w:rsidRPr="00F65A1D" w:rsidRDefault="005E1F3A" w:rsidP="00E460C1">
      <w:pPr>
        <w:shd w:val="clear" w:color="auto" w:fill="FFFFFF"/>
        <w:spacing w:line="274" w:lineRule="exact"/>
        <w:jc w:val="center"/>
        <w:rPr>
          <w:b/>
          <w:bCs/>
          <w:color w:val="000000"/>
          <w:sz w:val="24"/>
          <w:szCs w:val="24"/>
        </w:rPr>
      </w:pPr>
    </w:p>
    <w:p w:rsidR="00E460C1" w:rsidRPr="00F65A1D" w:rsidRDefault="00E460C1" w:rsidP="005E1F3A">
      <w:pPr>
        <w:shd w:val="clear" w:color="auto" w:fill="FFFFFF"/>
        <w:spacing w:line="360" w:lineRule="auto"/>
        <w:jc w:val="both"/>
        <w:rPr>
          <w:b/>
          <w:bCs/>
          <w:color w:val="000000"/>
          <w:sz w:val="24"/>
          <w:szCs w:val="24"/>
        </w:rPr>
      </w:pPr>
      <w:r w:rsidRPr="00F65A1D">
        <w:rPr>
          <w:iCs/>
          <w:color w:val="000000"/>
          <w:spacing w:val="-1"/>
          <w:sz w:val="24"/>
          <w:szCs w:val="24"/>
        </w:rPr>
        <w:t xml:space="preserve">Стороны  </w:t>
      </w:r>
      <w:r w:rsidRPr="00F65A1D">
        <w:rPr>
          <w:color w:val="000000"/>
          <w:spacing w:val="-1"/>
          <w:sz w:val="24"/>
          <w:szCs w:val="24"/>
        </w:rPr>
        <w:t xml:space="preserve"> исходят из того, что:</w:t>
      </w:r>
    </w:p>
    <w:p w:rsidR="00E460C1" w:rsidRPr="00F65A1D" w:rsidRDefault="00E460C1" w:rsidP="005E1F3A">
      <w:pPr>
        <w:pStyle w:val="1"/>
        <w:spacing w:line="360" w:lineRule="auto"/>
        <w:jc w:val="both"/>
        <w:rPr>
          <w:rFonts w:ascii="Times New Roman" w:hAnsi="Times New Roman"/>
          <w:sz w:val="24"/>
          <w:szCs w:val="24"/>
          <w:lang w:eastAsia="ar-SA"/>
        </w:rPr>
      </w:pPr>
      <w:r w:rsidRPr="00F65A1D">
        <w:rPr>
          <w:rFonts w:ascii="Times New Roman" w:hAnsi="Times New Roman"/>
          <w:sz w:val="24"/>
          <w:szCs w:val="24"/>
        </w:rPr>
        <w:t xml:space="preserve">6.1. Оплата труда работников производится в соответствии с законодательством РФ, нормативными правовыми актами Республики Карелия, нормативными правовыми актами Прионежского муниципального района, Положением «Об оплате труда и материальном стимулировании работников МОУ «Средняя школа №44» </w:t>
      </w:r>
      <w:r w:rsidRPr="00F65A1D">
        <w:rPr>
          <w:rFonts w:ascii="Times New Roman" w:hAnsi="Times New Roman"/>
          <w:b/>
          <w:sz w:val="24"/>
          <w:szCs w:val="24"/>
        </w:rPr>
        <w:t>(Приложение №2).</w:t>
      </w:r>
    </w:p>
    <w:p w:rsidR="00E460C1" w:rsidRPr="00F65A1D" w:rsidRDefault="00E460C1" w:rsidP="005E1F3A">
      <w:pPr>
        <w:spacing w:line="360" w:lineRule="auto"/>
        <w:jc w:val="both"/>
        <w:rPr>
          <w:sz w:val="24"/>
          <w:szCs w:val="24"/>
        </w:rPr>
      </w:pPr>
      <w:r w:rsidRPr="00F65A1D">
        <w:rPr>
          <w:sz w:val="24"/>
          <w:szCs w:val="24"/>
          <w:lang w:eastAsia="ar-SA"/>
        </w:rPr>
        <w:t xml:space="preserve">6.2.  </w:t>
      </w:r>
      <w:r w:rsidRPr="00F65A1D">
        <w:rPr>
          <w:sz w:val="24"/>
          <w:szCs w:val="24"/>
        </w:rPr>
        <w:t>Согласно Положению «Об оплате труда и материальном стимулировании работников МОУ «Средняя школа №44»</w:t>
      </w:r>
      <w:r w:rsidR="005E1F3A" w:rsidRPr="00F65A1D">
        <w:rPr>
          <w:sz w:val="24"/>
          <w:szCs w:val="24"/>
        </w:rPr>
        <w:t>,</w:t>
      </w:r>
      <w:r w:rsidRPr="00F65A1D">
        <w:rPr>
          <w:sz w:val="24"/>
          <w:szCs w:val="24"/>
        </w:rPr>
        <w:t xml:space="preserve"> заработная плата включает в себя установленные должностные оклады, компенсационные и стимулирующие выплаты, премии.</w:t>
      </w:r>
    </w:p>
    <w:p w:rsidR="00E460C1" w:rsidRPr="00F65A1D" w:rsidRDefault="00E460C1" w:rsidP="005E1F3A">
      <w:pPr>
        <w:spacing w:line="360" w:lineRule="auto"/>
        <w:jc w:val="both"/>
        <w:rPr>
          <w:sz w:val="24"/>
          <w:szCs w:val="24"/>
        </w:rPr>
      </w:pPr>
      <w:r w:rsidRPr="00F65A1D">
        <w:rPr>
          <w:sz w:val="24"/>
          <w:szCs w:val="24"/>
          <w:lang w:eastAsia="ar-SA"/>
        </w:rPr>
        <w:t xml:space="preserve">6.3. </w:t>
      </w:r>
      <w:r w:rsidR="00DC2A27" w:rsidRPr="00F65A1D">
        <w:rPr>
          <w:sz w:val="24"/>
          <w:szCs w:val="24"/>
        </w:rPr>
        <w:t xml:space="preserve">Размеры окладов (должностных окладов) работников учреждения, занимающих должности специалистов устанавливаются </w:t>
      </w:r>
      <w:r w:rsidR="00F65A1D" w:rsidRPr="00F65A1D">
        <w:rPr>
          <w:sz w:val="24"/>
          <w:szCs w:val="24"/>
        </w:rPr>
        <w:t xml:space="preserve">учредителем </w:t>
      </w:r>
      <w:r w:rsidR="00DC2A27" w:rsidRPr="00F65A1D">
        <w:rPr>
          <w:sz w:val="24"/>
          <w:szCs w:val="24"/>
        </w:rPr>
        <w:t xml:space="preserve">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сложности и объема выполняемой работы, на основе Положения «Об оплате труда работников муниципальных учреждений образования Прионежского муниципального района». Размеры окладов (должностных окладов) работников, </w:t>
      </w:r>
      <w:r w:rsidR="00DC2A27" w:rsidRPr="00F65A1D">
        <w:rPr>
          <w:sz w:val="24"/>
          <w:szCs w:val="24"/>
        </w:rPr>
        <w:lastRenderedPageBreak/>
        <w:t>осуществляющих профессиональную деятельность по профессиям рабочих, устанавливаются в зависимости от разряда выполняемых работ.</w:t>
      </w:r>
    </w:p>
    <w:p w:rsidR="00E460C1" w:rsidRPr="00F65A1D" w:rsidRDefault="00E460C1" w:rsidP="005E1F3A">
      <w:pPr>
        <w:shd w:val="clear" w:color="auto" w:fill="FFFFFF"/>
        <w:spacing w:line="360" w:lineRule="auto"/>
        <w:jc w:val="both"/>
        <w:rPr>
          <w:color w:val="000000"/>
          <w:sz w:val="24"/>
          <w:szCs w:val="24"/>
        </w:rPr>
      </w:pPr>
      <w:r w:rsidRPr="00F65A1D">
        <w:rPr>
          <w:color w:val="000000"/>
          <w:sz w:val="24"/>
          <w:szCs w:val="24"/>
        </w:rPr>
        <w:t>6.4. Система оплаты труда работников школы устанавливается с учетом:</w:t>
      </w:r>
    </w:p>
    <w:p w:rsidR="00E460C1" w:rsidRPr="00F65A1D" w:rsidRDefault="00E460C1" w:rsidP="005E1F3A">
      <w:pPr>
        <w:widowControl/>
        <w:spacing w:line="360" w:lineRule="auto"/>
        <w:ind w:firstLine="900"/>
        <w:jc w:val="both"/>
        <w:rPr>
          <w:sz w:val="24"/>
          <w:szCs w:val="24"/>
        </w:rPr>
      </w:pPr>
      <w:r w:rsidRPr="00F65A1D">
        <w:rPr>
          <w:sz w:val="24"/>
          <w:szCs w:val="24"/>
        </w:rPr>
        <w:t>1) единого тарифно-квалификационного справочника работ и профессий рабочих;</w:t>
      </w:r>
    </w:p>
    <w:p w:rsidR="00E460C1" w:rsidRPr="00F65A1D" w:rsidRDefault="00E460C1" w:rsidP="005E1F3A">
      <w:pPr>
        <w:widowControl/>
        <w:spacing w:line="360" w:lineRule="auto"/>
        <w:ind w:firstLine="900"/>
        <w:jc w:val="both"/>
        <w:rPr>
          <w:sz w:val="24"/>
          <w:szCs w:val="24"/>
        </w:rPr>
      </w:pPr>
      <w:r w:rsidRPr="00F65A1D">
        <w:rPr>
          <w:sz w:val="24"/>
          <w:szCs w:val="24"/>
        </w:rPr>
        <w:t>2) единого квалификационного справочника должностей руководителей, специалистов и служащих;</w:t>
      </w:r>
    </w:p>
    <w:p w:rsidR="00E460C1" w:rsidRPr="00F65A1D" w:rsidRDefault="00E460C1" w:rsidP="005E1F3A">
      <w:pPr>
        <w:widowControl/>
        <w:spacing w:line="360" w:lineRule="auto"/>
        <w:ind w:firstLine="900"/>
        <w:jc w:val="both"/>
        <w:rPr>
          <w:sz w:val="24"/>
          <w:szCs w:val="24"/>
        </w:rPr>
      </w:pPr>
      <w:r w:rsidRPr="00F65A1D">
        <w:rPr>
          <w:sz w:val="24"/>
          <w:szCs w:val="24"/>
        </w:rPr>
        <w:t>3)окладов (должностных окладов, ставок заработной платы по профессиональным квалификационным группам;</w:t>
      </w:r>
    </w:p>
    <w:p w:rsidR="00E460C1" w:rsidRPr="00F65A1D" w:rsidRDefault="00E460C1" w:rsidP="005E1F3A">
      <w:pPr>
        <w:widowControl/>
        <w:spacing w:line="360" w:lineRule="auto"/>
        <w:ind w:firstLine="900"/>
        <w:jc w:val="both"/>
        <w:rPr>
          <w:sz w:val="24"/>
          <w:szCs w:val="24"/>
        </w:rPr>
      </w:pPr>
      <w:r w:rsidRPr="00F65A1D">
        <w:rPr>
          <w:sz w:val="24"/>
          <w:szCs w:val="24"/>
        </w:rPr>
        <w:t>4) действующими нормативными документами РФ и правовыми актами Прионежского муниципального района.</w:t>
      </w:r>
    </w:p>
    <w:p w:rsidR="00E460C1" w:rsidRPr="00F65A1D" w:rsidRDefault="00E460C1" w:rsidP="005E1F3A">
      <w:pPr>
        <w:widowControl/>
        <w:spacing w:line="360" w:lineRule="auto"/>
        <w:ind w:firstLine="900"/>
        <w:jc w:val="both"/>
        <w:rPr>
          <w:color w:val="000000"/>
          <w:spacing w:val="-7"/>
          <w:sz w:val="24"/>
          <w:szCs w:val="24"/>
        </w:rPr>
      </w:pPr>
      <w:r w:rsidRPr="00F65A1D">
        <w:rPr>
          <w:sz w:val="24"/>
          <w:szCs w:val="24"/>
        </w:rPr>
        <w:t>5)</w:t>
      </w:r>
      <w:r w:rsidRPr="00F65A1D">
        <w:rPr>
          <w:color w:val="000000"/>
          <w:spacing w:val="1"/>
          <w:sz w:val="24"/>
          <w:szCs w:val="24"/>
        </w:rPr>
        <w:t xml:space="preserve"> </w:t>
      </w:r>
      <w:r w:rsidR="005E1F3A" w:rsidRPr="00F65A1D">
        <w:rPr>
          <w:color w:val="000000"/>
          <w:spacing w:val="1"/>
          <w:sz w:val="24"/>
          <w:szCs w:val="24"/>
        </w:rPr>
        <w:t>Положения «</w:t>
      </w:r>
      <w:r w:rsidR="005E1F3A" w:rsidRPr="00F65A1D">
        <w:rPr>
          <w:sz w:val="24"/>
          <w:szCs w:val="24"/>
        </w:rPr>
        <w:t>Об оплате труда и материальном стимулировании работников МОУ «Средняя школа №44»</w:t>
      </w:r>
      <w:r w:rsidRPr="00F65A1D">
        <w:rPr>
          <w:color w:val="000000"/>
          <w:spacing w:val="-1"/>
          <w:sz w:val="24"/>
          <w:szCs w:val="24"/>
        </w:rPr>
        <w:t xml:space="preserve"> </w:t>
      </w:r>
      <w:r w:rsidRPr="00F65A1D">
        <w:rPr>
          <w:b/>
          <w:color w:val="000000"/>
          <w:spacing w:val="-1"/>
          <w:sz w:val="24"/>
          <w:szCs w:val="24"/>
        </w:rPr>
        <w:t>(Приложение №2)</w:t>
      </w:r>
    </w:p>
    <w:p w:rsidR="00E460C1" w:rsidRPr="00F65A1D" w:rsidRDefault="00E460C1" w:rsidP="005E1F3A">
      <w:pPr>
        <w:shd w:val="clear" w:color="auto" w:fill="FFFFFF"/>
        <w:tabs>
          <w:tab w:val="left" w:pos="1445"/>
        </w:tabs>
        <w:spacing w:line="360" w:lineRule="auto"/>
        <w:ind w:left="43"/>
        <w:jc w:val="both"/>
        <w:rPr>
          <w:color w:val="000000"/>
          <w:spacing w:val="-4"/>
          <w:sz w:val="24"/>
          <w:szCs w:val="24"/>
        </w:rPr>
      </w:pPr>
      <w:r w:rsidRPr="00F65A1D">
        <w:rPr>
          <w:color w:val="000000"/>
          <w:spacing w:val="-1"/>
          <w:sz w:val="24"/>
          <w:szCs w:val="24"/>
        </w:rPr>
        <w:t xml:space="preserve">       Распределение   стимулирующего   фонда   осуществляется   по   решению   Комиссии   по </w:t>
      </w:r>
      <w:r w:rsidRPr="00F65A1D">
        <w:rPr>
          <w:color w:val="000000"/>
          <w:spacing w:val="3"/>
          <w:sz w:val="24"/>
          <w:szCs w:val="24"/>
        </w:rPr>
        <w:t xml:space="preserve">распределению стимулирующей части фонда оплаты труда работников МОУ «Средняя </w:t>
      </w:r>
      <w:r w:rsidRPr="00F65A1D">
        <w:rPr>
          <w:color w:val="000000"/>
          <w:spacing w:val="-4"/>
          <w:sz w:val="24"/>
          <w:szCs w:val="24"/>
        </w:rPr>
        <w:t>школа № 44».</w:t>
      </w:r>
    </w:p>
    <w:p w:rsidR="00E460C1" w:rsidRPr="00F65A1D" w:rsidRDefault="00E460C1" w:rsidP="005E1F3A">
      <w:pPr>
        <w:pStyle w:val="1"/>
        <w:spacing w:line="360" w:lineRule="auto"/>
        <w:jc w:val="both"/>
        <w:rPr>
          <w:rFonts w:ascii="Times New Roman" w:hAnsi="Times New Roman"/>
          <w:sz w:val="24"/>
          <w:szCs w:val="24"/>
          <w:lang w:eastAsia="ar-SA"/>
        </w:rPr>
      </w:pPr>
      <w:r w:rsidRPr="00F65A1D">
        <w:rPr>
          <w:rFonts w:ascii="Times New Roman" w:hAnsi="Times New Roman"/>
          <w:bCs/>
          <w:sz w:val="24"/>
          <w:szCs w:val="24"/>
        </w:rPr>
        <w:t>6.5</w:t>
      </w:r>
      <w:r w:rsidRPr="00C62570">
        <w:rPr>
          <w:rFonts w:ascii="Times New Roman" w:hAnsi="Times New Roman"/>
          <w:sz w:val="24"/>
          <w:szCs w:val="24"/>
        </w:rPr>
        <w:t xml:space="preserve">. </w:t>
      </w:r>
      <w:r w:rsidR="00DC2A27" w:rsidRPr="00C62570">
        <w:rPr>
          <w:rFonts w:ascii="Times New Roman" w:hAnsi="Times New Roman"/>
          <w:sz w:val="24"/>
          <w:szCs w:val="24"/>
        </w:rPr>
        <w:t>Месячная заработная плата работника (без учета районного коэффициента и процентной надбавки за стаж работы в районах Крайнего Севера и приравненных к ним местностях, оплаты за сверхурочную работу, за работу в ночное время, за работу в выходные и нерабочие праздничные дни, дополнительной оплаты (доплаты) работы, выполняемой в порядке совмещения профессий (должностей)),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(либо минимальной заработной платы в Республике Карелия, если ее размер выше минимального размера оплаты труда, установленного федеральным законом).</w:t>
      </w:r>
    </w:p>
    <w:p w:rsidR="00E460C1" w:rsidRPr="00F65A1D" w:rsidRDefault="005E1F3A" w:rsidP="005E1F3A">
      <w:pPr>
        <w:spacing w:line="360" w:lineRule="auto"/>
        <w:jc w:val="both"/>
        <w:rPr>
          <w:sz w:val="24"/>
          <w:szCs w:val="24"/>
        </w:rPr>
      </w:pPr>
      <w:r w:rsidRPr="00F65A1D">
        <w:rPr>
          <w:sz w:val="24"/>
          <w:szCs w:val="24"/>
          <w:lang w:eastAsia="ar-SA"/>
        </w:rPr>
        <w:t>6.6</w:t>
      </w:r>
      <w:r w:rsidR="00E460C1" w:rsidRPr="00F65A1D">
        <w:rPr>
          <w:sz w:val="24"/>
          <w:szCs w:val="24"/>
          <w:lang w:eastAsia="ar-SA"/>
        </w:rPr>
        <w:t xml:space="preserve">. </w:t>
      </w:r>
      <w:r w:rsidR="00E460C1" w:rsidRPr="00F65A1D">
        <w:rPr>
          <w:sz w:val="24"/>
          <w:szCs w:val="24"/>
        </w:rPr>
        <w:t>Оклад работника устанавливается за норму часов в соответствии с ТК РФ из расчета полной занятости в течение расчетного периода, установленного для каждой категории работников.</w:t>
      </w:r>
    </w:p>
    <w:p w:rsidR="005E1F3A" w:rsidRPr="00F65A1D" w:rsidRDefault="005E1F3A" w:rsidP="005E1F3A">
      <w:pPr>
        <w:widowControl/>
        <w:spacing w:line="360" w:lineRule="auto"/>
        <w:jc w:val="both"/>
        <w:rPr>
          <w:sz w:val="24"/>
          <w:szCs w:val="24"/>
          <w:lang w:eastAsia="ar-SA"/>
        </w:rPr>
      </w:pPr>
      <w:r w:rsidRPr="00F65A1D">
        <w:rPr>
          <w:sz w:val="24"/>
          <w:szCs w:val="24"/>
          <w:lang w:eastAsia="ar-SA"/>
        </w:rPr>
        <w:t>6.7</w:t>
      </w:r>
      <w:r w:rsidR="00E460C1" w:rsidRPr="00F65A1D">
        <w:rPr>
          <w:sz w:val="24"/>
          <w:szCs w:val="24"/>
          <w:lang w:eastAsia="ar-SA"/>
        </w:rPr>
        <w:t>. Размер оклада работника, выплаты компенсирующего характера являются составной частью оплаты труда работников и обязательны для включения в трудовой договор. Выплаты стимулирующего характера начисляются согласно Положению «Об оплате труда и материальном стимулировании работников МОУ «Средняя школа №44»</w:t>
      </w:r>
      <w:r w:rsidRPr="00F65A1D">
        <w:rPr>
          <w:sz w:val="24"/>
          <w:szCs w:val="24"/>
          <w:lang w:eastAsia="ar-SA"/>
        </w:rPr>
        <w:t>.</w:t>
      </w:r>
    </w:p>
    <w:p w:rsidR="00E460C1" w:rsidRPr="00F65A1D" w:rsidRDefault="005E1F3A" w:rsidP="005E1F3A">
      <w:pPr>
        <w:widowControl/>
        <w:spacing w:line="360" w:lineRule="auto"/>
        <w:jc w:val="both"/>
        <w:rPr>
          <w:sz w:val="24"/>
          <w:szCs w:val="24"/>
        </w:rPr>
      </w:pPr>
      <w:r w:rsidRPr="00F65A1D">
        <w:rPr>
          <w:sz w:val="24"/>
          <w:szCs w:val="24"/>
        </w:rPr>
        <w:t>6.8</w:t>
      </w:r>
      <w:r w:rsidR="00E460C1" w:rsidRPr="00F65A1D">
        <w:rPr>
          <w:sz w:val="24"/>
          <w:szCs w:val="24"/>
        </w:rPr>
        <w:t>. Установленная работникам при тарификации заработная плата выплачивается ежемесячно независимо от числа недель и рабочих дней в разные месяцы года.</w:t>
      </w:r>
    </w:p>
    <w:p w:rsidR="00E460C1" w:rsidRPr="00F65A1D" w:rsidRDefault="005E1F3A" w:rsidP="005E1F3A">
      <w:pPr>
        <w:pStyle w:val="1"/>
        <w:spacing w:line="360" w:lineRule="auto"/>
        <w:jc w:val="both"/>
        <w:rPr>
          <w:rFonts w:ascii="Times New Roman" w:hAnsi="Times New Roman"/>
          <w:sz w:val="24"/>
          <w:szCs w:val="24"/>
          <w:lang w:eastAsia="ar-SA"/>
        </w:rPr>
      </w:pPr>
      <w:r w:rsidRPr="00F65A1D">
        <w:rPr>
          <w:rFonts w:ascii="Times New Roman" w:hAnsi="Times New Roman"/>
          <w:sz w:val="24"/>
          <w:szCs w:val="24"/>
        </w:rPr>
        <w:t>6.9</w:t>
      </w:r>
      <w:r w:rsidR="00E460C1" w:rsidRPr="00F65A1D">
        <w:rPr>
          <w:rFonts w:ascii="Times New Roman" w:hAnsi="Times New Roman"/>
          <w:sz w:val="24"/>
          <w:szCs w:val="24"/>
        </w:rPr>
        <w:t>.</w:t>
      </w:r>
      <w:r w:rsidR="00E460C1" w:rsidRPr="00F65A1D">
        <w:rPr>
          <w:rFonts w:ascii="Times New Roman" w:hAnsi="Times New Roman"/>
          <w:sz w:val="24"/>
          <w:szCs w:val="24"/>
          <w:lang w:eastAsia="ar-SA"/>
        </w:rPr>
        <w:t xml:space="preserve"> Оплата труда работника библиотеки учреждения производится применительно к условиям оплаты труда, установленным для аналогичных категорий работников </w:t>
      </w:r>
      <w:r w:rsidR="00E460C1" w:rsidRPr="00F65A1D">
        <w:rPr>
          <w:rFonts w:ascii="Times New Roman" w:hAnsi="Times New Roman"/>
          <w:sz w:val="24"/>
          <w:szCs w:val="24"/>
          <w:lang w:eastAsia="ar-SA"/>
        </w:rPr>
        <w:lastRenderedPageBreak/>
        <w:t>соответствующих отраслей экономики, а работников из числа рабочих и служащих по общеотраслевым должностям.</w:t>
      </w:r>
    </w:p>
    <w:p w:rsidR="00E460C1" w:rsidRPr="00F65A1D" w:rsidRDefault="005E1F3A" w:rsidP="005E1F3A">
      <w:pPr>
        <w:pStyle w:val="1"/>
        <w:spacing w:line="360" w:lineRule="auto"/>
        <w:jc w:val="both"/>
        <w:rPr>
          <w:rFonts w:ascii="Times New Roman" w:hAnsi="Times New Roman"/>
          <w:sz w:val="24"/>
          <w:szCs w:val="24"/>
        </w:rPr>
      </w:pPr>
      <w:r w:rsidRPr="00F65A1D">
        <w:rPr>
          <w:rFonts w:ascii="Times New Roman" w:hAnsi="Times New Roman"/>
          <w:sz w:val="24"/>
          <w:szCs w:val="24"/>
          <w:lang w:eastAsia="ar-SA"/>
        </w:rPr>
        <w:t>6.10</w:t>
      </w:r>
      <w:r w:rsidR="00E460C1" w:rsidRPr="00F65A1D">
        <w:rPr>
          <w:rFonts w:ascii="Times New Roman" w:hAnsi="Times New Roman"/>
          <w:sz w:val="24"/>
          <w:szCs w:val="24"/>
          <w:lang w:eastAsia="ar-SA"/>
        </w:rPr>
        <w:t xml:space="preserve">. </w:t>
      </w:r>
      <w:r w:rsidR="00E460C1" w:rsidRPr="00F65A1D">
        <w:rPr>
          <w:rFonts w:ascii="Times New Roman" w:hAnsi="Times New Roman"/>
          <w:sz w:val="24"/>
          <w:szCs w:val="24"/>
        </w:rPr>
        <w:t>Оплата труда работников, занятых по совместительству, и также на условиях неполного рабочего дня (смены) или неполной рабочей недели производится пропорционально отработанному времени.</w:t>
      </w:r>
    </w:p>
    <w:p w:rsidR="00DC2A27" w:rsidRPr="00C62570" w:rsidRDefault="005E1F3A" w:rsidP="00410D9A">
      <w:pPr>
        <w:pStyle w:val="Default"/>
        <w:spacing w:line="360" w:lineRule="auto"/>
        <w:jc w:val="both"/>
      </w:pPr>
      <w:r w:rsidRPr="00F65A1D">
        <w:rPr>
          <w:lang w:eastAsia="ar-SA"/>
        </w:rPr>
        <w:t>6.11</w:t>
      </w:r>
      <w:r w:rsidR="00E460C1" w:rsidRPr="00C62570">
        <w:rPr>
          <w:lang w:eastAsia="ar-SA"/>
        </w:rPr>
        <w:t xml:space="preserve">.  </w:t>
      </w:r>
      <w:r w:rsidR="00DC2A27" w:rsidRPr="00C62570">
        <w:t>Заработная плата выплачивается работникам в денежной форме.</w:t>
      </w:r>
    </w:p>
    <w:p w:rsidR="00DC2A27" w:rsidRPr="00C62570" w:rsidRDefault="00DC2A27" w:rsidP="00410D9A">
      <w:pPr>
        <w:pStyle w:val="Default"/>
        <w:spacing w:line="360" w:lineRule="auto"/>
        <w:jc w:val="both"/>
      </w:pPr>
      <w:r w:rsidRPr="00C62570">
        <w:t>Заработная плата работнику выплачивается по месту работы не реже чем каждые полмесяца, но не позднее 15 дней со дня, когда заработная плата была начислена (ч. 6, ст. 136).</w:t>
      </w:r>
    </w:p>
    <w:p w:rsidR="00410D9A" w:rsidRPr="00C62570" w:rsidRDefault="00410D9A" w:rsidP="00410D9A">
      <w:pPr>
        <w:pStyle w:val="Default"/>
        <w:spacing w:line="360" w:lineRule="auto"/>
        <w:jc w:val="both"/>
      </w:pPr>
      <w:r w:rsidRPr="00C62570">
        <w:t xml:space="preserve"> Днями выплаты заработной платы являются: 30 число текущего месяца – заработная плата за первую половину месяца и 15 число следующего месяца – заработная плата за вторую половину месяца (окончательный расчет).</w:t>
      </w:r>
    </w:p>
    <w:p w:rsidR="00E460C1" w:rsidRPr="00F65A1D" w:rsidRDefault="005E1F3A" w:rsidP="005E1F3A">
      <w:pPr>
        <w:spacing w:line="360" w:lineRule="auto"/>
        <w:jc w:val="both"/>
        <w:rPr>
          <w:sz w:val="24"/>
          <w:szCs w:val="24"/>
          <w:lang w:eastAsia="ar-SA"/>
        </w:rPr>
      </w:pPr>
      <w:r w:rsidRPr="00F65A1D">
        <w:rPr>
          <w:sz w:val="24"/>
          <w:szCs w:val="24"/>
          <w:lang w:eastAsia="ar-SA"/>
        </w:rPr>
        <w:t>6.12</w:t>
      </w:r>
      <w:r w:rsidR="00E460C1" w:rsidRPr="00F65A1D">
        <w:rPr>
          <w:sz w:val="24"/>
          <w:szCs w:val="24"/>
          <w:lang w:eastAsia="ar-SA"/>
        </w:rPr>
        <w:t>. Работодатель обязуется:</w:t>
      </w:r>
    </w:p>
    <w:p w:rsidR="00E460C1" w:rsidRPr="00F65A1D" w:rsidRDefault="005E1F3A" w:rsidP="005E1F3A">
      <w:pPr>
        <w:pStyle w:val="1"/>
        <w:spacing w:line="360" w:lineRule="auto"/>
        <w:jc w:val="both"/>
        <w:rPr>
          <w:rFonts w:ascii="Times New Roman" w:hAnsi="Times New Roman"/>
          <w:sz w:val="24"/>
          <w:szCs w:val="24"/>
          <w:lang w:eastAsia="ar-SA"/>
        </w:rPr>
      </w:pPr>
      <w:r w:rsidRPr="00F65A1D">
        <w:rPr>
          <w:rFonts w:ascii="Times New Roman" w:hAnsi="Times New Roman"/>
          <w:sz w:val="24"/>
          <w:szCs w:val="24"/>
          <w:lang w:eastAsia="ar-SA"/>
        </w:rPr>
        <w:t>6.12</w:t>
      </w:r>
      <w:r w:rsidR="00E460C1" w:rsidRPr="00F65A1D">
        <w:rPr>
          <w:rFonts w:ascii="Times New Roman" w:hAnsi="Times New Roman"/>
          <w:sz w:val="24"/>
          <w:szCs w:val="24"/>
          <w:lang w:eastAsia="ar-SA"/>
        </w:rPr>
        <w:t>.1.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неполученной заработной платы.</w:t>
      </w:r>
    </w:p>
    <w:p w:rsidR="00E460C1" w:rsidRPr="00F65A1D" w:rsidRDefault="005E1F3A" w:rsidP="005E1F3A">
      <w:pPr>
        <w:pStyle w:val="1"/>
        <w:spacing w:line="360" w:lineRule="auto"/>
        <w:jc w:val="both"/>
        <w:rPr>
          <w:rFonts w:ascii="Times New Roman" w:hAnsi="Times New Roman"/>
          <w:sz w:val="24"/>
          <w:szCs w:val="24"/>
          <w:lang w:eastAsia="ar-SA"/>
        </w:rPr>
      </w:pPr>
      <w:r w:rsidRPr="00F65A1D">
        <w:rPr>
          <w:rFonts w:ascii="Times New Roman" w:hAnsi="Times New Roman"/>
          <w:sz w:val="24"/>
          <w:szCs w:val="24"/>
          <w:lang w:eastAsia="ar-SA"/>
        </w:rPr>
        <w:t xml:space="preserve"> 6.12</w:t>
      </w:r>
      <w:r w:rsidR="00E460C1" w:rsidRPr="00F65A1D">
        <w:rPr>
          <w:rFonts w:ascii="Times New Roman" w:hAnsi="Times New Roman"/>
          <w:sz w:val="24"/>
          <w:szCs w:val="24"/>
          <w:lang w:eastAsia="ar-SA"/>
        </w:rPr>
        <w:t>.2.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E460C1" w:rsidRPr="00F65A1D" w:rsidRDefault="00E460C1" w:rsidP="005E1F3A">
      <w:pPr>
        <w:pStyle w:val="1"/>
        <w:spacing w:line="360" w:lineRule="auto"/>
        <w:jc w:val="both"/>
        <w:rPr>
          <w:rFonts w:ascii="Times New Roman" w:hAnsi="Times New Roman"/>
          <w:sz w:val="24"/>
          <w:szCs w:val="24"/>
          <w:lang w:eastAsia="ar-SA"/>
        </w:rPr>
      </w:pPr>
      <w:r w:rsidRPr="00F65A1D">
        <w:rPr>
          <w:rFonts w:ascii="Times New Roman" w:hAnsi="Times New Roman"/>
          <w:sz w:val="24"/>
          <w:szCs w:val="24"/>
          <w:lang w:eastAsia="ar-SA"/>
        </w:rPr>
        <w:t>6.1</w:t>
      </w:r>
      <w:r w:rsidR="005E1F3A" w:rsidRPr="00F65A1D">
        <w:rPr>
          <w:rFonts w:ascii="Times New Roman" w:hAnsi="Times New Roman"/>
          <w:sz w:val="24"/>
          <w:szCs w:val="24"/>
          <w:lang w:eastAsia="ar-SA"/>
        </w:rPr>
        <w:t>3</w:t>
      </w:r>
      <w:r w:rsidRPr="00F65A1D">
        <w:rPr>
          <w:rFonts w:ascii="Times New Roman" w:hAnsi="Times New Roman"/>
          <w:sz w:val="24"/>
          <w:szCs w:val="24"/>
          <w:lang w:eastAsia="ar-SA"/>
        </w:rPr>
        <w:t>.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E460C1" w:rsidRPr="00F65A1D" w:rsidRDefault="005E1F3A" w:rsidP="005E1F3A">
      <w:pPr>
        <w:spacing w:line="360" w:lineRule="auto"/>
        <w:jc w:val="both"/>
        <w:rPr>
          <w:color w:val="000000"/>
          <w:spacing w:val="-1"/>
          <w:sz w:val="24"/>
          <w:szCs w:val="24"/>
        </w:rPr>
      </w:pPr>
      <w:r w:rsidRPr="00F65A1D">
        <w:rPr>
          <w:sz w:val="24"/>
          <w:szCs w:val="24"/>
          <w:lang w:eastAsia="ar-SA"/>
        </w:rPr>
        <w:t>6.14</w:t>
      </w:r>
      <w:r w:rsidR="00E460C1" w:rsidRPr="00F65A1D">
        <w:rPr>
          <w:sz w:val="24"/>
          <w:szCs w:val="24"/>
          <w:lang w:eastAsia="ar-SA"/>
        </w:rPr>
        <w:t xml:space="preserve">. </w:t>
      </w:r>
      <w:r w:rsidR="00E460C1" w:rsidRPr="00F65A1D">
        <w:rPr>
          <w:sz w:val="24"/>
          <w:szCs w:val="24"/>
        </w:rPr>
        <w:t xml:space="preserve">В день выдачи заработной платы выдается расчетный листок, </w:t>
      </w:r>
      <w:r w:rsidR="00E460C1" w:rsidRPr="00F65A1D">
        <w:rPr>
          <w:iCs/>
          <w:sz w:val="24"/>
          <w:szCs w:val="24"/>
        </w:rPr>
        <w:t>по форме утвержденной Работодателем с учетом мнения</w:t>
      </w:r>
      <w:r w:rsidR="00E460C1" w:rsidRPr="00F65A1D">
        <w:rPr>
          <w:i/>
          <w:iCs/>
          <w:sz w:val="24"/>
          <w:szCs w:val="24"/>
        </w:rPr>
        <w:t xml:space="preserve"> </w:t>
      </w:r>
      <w:r w:rsidRPr="00F65A1D">
        <w:rPr>
          <w:sz w:val="24"/>
          <w:szCs w:val="24"/>
        </w:rPr>
        <w:t>избранного</w:t>
      </w:r>
      <w:r w:rsidR="00E460C1" w:rsidRPr="00F65A1D">
        <w:rPr>
          <w:sz w:val="24"/>
          <w:szCs w:val="24"/>
        </w:rPr>
        <w:t xml:space="preserve"> работниками </w:t>
      </w:r>
      <w:r w:rsidR="00E460C1" w:rsidRPr="00F65A1D">
        <w:rPr>
          <w:color w:val="000000"/>
          <w:spacing w:val="-1"/>
          <w:sz w:val="24"/>
          <w:szCs w:val="24"/>
        </w:rPr>
        <w:t xml:space="preserve">МОУ «Средняя школа № 44» </w:t>
      </w:r>
      <w:r w:rsidRPr="00F65A1D">
        <w:rPr>
          <w:sz w:val="24"/>
          <w:szCs w:val="24"/>
        </w:rPr>
        <w:t>представителя</w:t>
      </w:r>
      <w:r w:rsidR="00E460C1" w:rsidRPr="00F65A1D">
        <w:rPr>
          <w:sz w:val="24"/>
          <w:szCs w:val="24"/>
        </w:rPr>
        <w:t>.</w:t>
      </w:r>
    </w:p>
    <w:p w:rsidR="00E460C1" w:rsidRPr="00F65A1D" w:rsidRDefault="005E1F3A" w:rsidP="005E1F3A">
      <w:pPr>
        <w:shd w:val="clear" w:color="auto" w:fill="FFFFFF"/>
        <w:spacing w:line="360" w:lineRule="auto"/>
        <w:ind w:right="34"/>
        <w:jc w:val="both"/>
        <w:rPr>
          <w:color w:val="000000"/>
          <w:spacing w:val="6"/>
          <w:sz w:val="24"/>
          <w:szCs w:val="24"/>
        </w:rPr>
      </w:pPr>
      <w:r w:rsidRPr="00F65A1D">
        <w:rPr>
          <w:color w:val="000000"/>
          <w:spacing w:val="-1"/>
          <w:sz w:val="24"/>
          <w:szCs w:val="24"/>
        </w:rPr>
        <w:t xml:space="preserve"> 6.15</w:t>
      </w:r>
      <w:r w:rsidR="00E460C1" w:rsidRPr="00F65A1D">
        <w:rPr>
          <w:color w:val="000000"/>
          <w:spacing w:val="-1"/>
          <w:sz w:val="24"/>
          <w:szCs w:val="24"/>
        </w:rPr>
        <w:t xml:space="preserve">. В соответствии со ст. 134 ТК РФ </w:t>
      </w:r>
      <w:r w:rsidRPr="00F65A1D">
        <w:rPr>
          <w:color w:val="000000"/>
          <w:spacing w:val="-1"/>
          <w:sz w:val="24"/>
          <w:szCs w:val="24"/>
        </w:rPr>
        <w:t xml:space="preserve">работодатель обязан </w:t>
      </w:r>
      <w:r w:rsidR="00E460C1" w:rsidRPr="00F65A1D">
        <w:rPr>
          <w:color w:val="000000"/>
          <w:spacing w:val="-1"/>
          <w:sz w:val="24"/>
          <w:szCs w:val="24"/>
        </w:rPr>
        <w:t>производить ежегодную индексацию заработной платы работников школы по коэффициенту роста прожиточного минимума трудоспособного населения, устанавливаемого Правительством РФ и региональными законами (при наличии денежных средств).</w:t>
      </w:r>
      <w:r w:rsidR="00E460C1" w:rsidRPr="00F65A1D">
        <w:rPr>
          <w:color w:val="000000"/>
          <w:spacing w:val="6"/>
          <w:sz w:val="24"/>
          <w:szCs w:val="24"/>
        </w:rPr>
        <w:t xml:space="preserve"> </w:t>
      </w:r>
    </w:p>
    <w:p w:rsidR="00E460C1" w:rsidRPr="00F65A1D" w:rsidRDefault="005E1F3A" w:rsidP="005E1F3A">
      <w:pPr>
        <w:shd w:val="clear" w:color="auto" w:fill="FFFFFF"/>
        <w:spacing w:line="360" w:lineRule="auto"/>
        <w:ind w:right="34"/>
        <w:jc w:val="both"/>
        <w:rPr>
          <w:color w:val="000000"/>
          <w:sz w:val="24"/>
          <w:szCs w:val="24"/>
        </w:rPr>
      </w:pPr>
      <w:r w:rsidRPr="00F65A1D">
        <w:rPr>
          <w:color w:val="000000"/>
          <w:spacing w:val="6"/>
          <w:sz w:val="24"/>
          <w:szCs w:val="24"/>
        </w:rPr>
        <w:t xml:space="preserve"> 6.16.</w:t>
      </w:r>
      <w:r w:rsidR="00E460C1" w:rsidRPr="00F65A1D">
        <w:rPr>
          <w:color w:val="000000"/>
          <w:spacing w:val="6"/>
          <w:sz w:val="24"/>
          <w:szCs w:val="24"/>
        </w:rPr>
        <w:t xml:space="preserve"> Руководитель освобождает от работы с сохранением среднего заработка</w:t>
      </w:r>
      <w:r w:rsidR="00E460C1" w:rsidRPr="00F65A1D">
        <w:rPr>
          <w:color w:val="000000"/>
          <w:sz w:val="24"/>
          <w:szCs w:val="24"/>
        </w:rPr>
        <w:t xml:space="preserve"> </w:t>
      </w:r>
      <w:r w:rsidR="00E460C1" w:rsidRPr="00F65A1D">
        <w:rPr>
          <w:color w:val="000000"/>
          <w:spacing w:val="7"/>
          <w:sz w:val="24"/>
          <w:szCs w:val="24"/>
        </w:rPr>
        <w:t xml:space="preserve">работников трудового коллектива на время участия в конференциях, </w:t>
      </w:r>
      <w:r w:rsidR="00E460C1" w:rsidRPr="00F65A1D">
        <w:rPr>
          <w:color w:val="000000"/>
          <w:spacing w:val="-1"/>
          <w:sz w:val="24"/>
          <w:szCs w:val="24"/>
        </w:rPr>
        <w:t>семинарах, совещаниях и других организационно-педагогических мероприятиях.</w:t>
      </w:r>
    </w:p>
    <w:p w:rsidR="00E460C1" w:rsidRPr="00F65A1D" w:rsidRDefault="005E1F3A" w:rsidP="005E1F3A">
      <w:pPr>
        <w:pStyle w:val="1"/>
        <w:spacing w:line="360" w:lineRule="auto"/>
        <w:jc w:val="both"/>
        <w:rPr>
          <w:rFonts w:ascii="Times New Roman" w:hAnsi="Times New Roman"/>
          <w:sz w:val="24"/>
          <w:szCs w:val="24"/>
          <w:lang w:eastAsia="ar-SA"/>
        </w:rPr>
      </w:pPr>
      <w:r w:rsidRPr="00F65A1D">
        <w:rPr>
          <w:rFonts w:ascii="Times New Roman" w:hAnsi="Times New Roman"/>
          <w:sz w:val="24"/>
          <w:szCs w:val="24"/>
          <w:lang w:eastAsia="ar-SA"/>
        </w:rPr>
        <w:t>6.17</w:t>
      </w:r>
      <w:r w:rsidR="00E460C1" w:rsidRPr="00F65A1D">
        <w:rPr>
          <w:rFonts w:ascii="Times New Roman" w:hAnsi="Times New Roman"/>
          <w:sz w:val="24"/>
          <w:szCs w:val="24"/>
          <w:lang w:eastAsia="ar-SA"/>
        </w:rPr>
        <w:t>. Система нормативов и норм, на основе которых реализуется функция нормирования труда, осуществляется согласно Положению «О системе нормировани</w:t>
      </w:r>
      <w:r w:rsidRPr="00F65A1D">
        <w:rPr>
          <w:rFonts w:ascii="Times New Roman" w:hAnsi="Times New Roman"/>
          <w:sz w:val="24"/>
          <w:szCs w:val="24"/>
          <w:lang w:eastAsia="ar-SA"/>
        </w:rPr>
        <w:t xml:space="preserve">я труда МОУ </w:t>
      </w:r>
      <w:r w:rsidRPr="00F65A1D">
        <w:rPr>
          <w:rFonts w:ascii="Times New Roman" w:hAnsi="Times New Roman"/>
          <w:sz w:val="24"/>
          <w:szCs w:val="24"/>
          <w:lang w:eastAsia="ar-SA"/>
        </w:rPr>
        <w:lastRenderedPageBreak/>
        <w:t xml:space="preserve">«Средняя школа №44», </w:t>
      </w:r>
      <w:r w:rsidR="00E460C1" w:rsidRPr="00F65A1D">
        <w:rPr>
          <w:rFonts w:ascii="Times New Roman" w:hAnsi="Times New Roman"/>
          <w:sz w:val="24"/>
          <w:szCs w:val="24"/>
          <w:lang w:eastAsia="ar-SA"/>
        </w:rPr>
        <w:t>которое содержит основные положения, регламентирующие организацию нормирования труда в МОУ «Средняя школа №44».</w:t>
      </w:r>
    </w:p>
    <w:p w:rsidR="00E460C1" w:rsidRPr="00F65A1D" w:rsidRDefault="00E460C1" w:rsidP="00E460C1">
      <w:pPr>
        <w:shd w:val="clear" w:color="auto" w:fill="FFFFFF"/>
        <w:spacing w:before="288"/>
        <w:ind w:right="67"/>
        <w:jc w:val="center"/>
        <w:rPr>
          <w:b/>
          <w:bCs/>
          <w:color w:val="000000"/>
          <w:spacing w:val="-1"/>
          <w:sz w:val="24"/>
          <w:szCs w:val="24"/>
        </w:rPr>
      </w:pPr>
      <w:r w:rsidRPr="00F65A1D">
        <w:rPr>
          <w:b/>
          <w:bCs/>
          <w:color w:val="000000"/>
          <w:spacing w:val="-1"/>
          <w:sz w:val="24"/>
          <w:szCs w:val="24"/>
        </w:rPr>
        <w:t>7. Социальные гарантии, льготы, компенсации.</w:t>
      </w:r>
    </w:p>
    <w:p w:rsidR="005E1F3A" w:rsidRPr="00F65A1D" w:rsidRDefault="005E1F3A" w:rsidP="00E460C1">
      <w:pPr>
        <w:shd w:val="clear" w:color="auto" w:fill="FFFFFF"/>
        <w:spacing w:before="288"/>
        <w:ind w:right="67"/>
        <w:jc w:val="center"/>
        <w:rPr>
          <w:sz w:val="24"/>
          <w:szCs w:val="24"/>
        </w:rPr>
      </w:pPr>
    </w:p>
    <w:p w:rsidR="00814ABD" w:rsidRPr="00F65A1D" w:rsidRDefault="00E460C1" w:rsidP="00814ABD">
      <w:pPr>
        <w:shd w:val="clear" w:color="auto" w:fill="FFFFFF"/>
        <w:spacing w:line="360" w:lineRule="auto"/>
        <w:jc w:val="both"/>
        <w:rPr>
          <w:color w:val="000000"/>
          <w:sz w:val="24"/>
          <w:szCs w:val="24"/>
        </w:rPr>
      </w:pPr>
      <w:r w:rsidRPr="00F65A1D">
        <w:rPr>
          <w:color w:val="000000"/>
          <w:spacing w:val="-1"/>
          <w:sz w:val="24"/>
          <w:szCs w:val="24"/>
        </w:rPr>
        <w:t xml:space="preserve">7. Стороны договорились, что Работодатель к разделу </w:t>
      </w:r>
      <w:r w:rsidRPr="00F65A1D">
        <w:rPr>
          <w:color w:val="000000"/>
          <w:spacing w:val="-1"/>
          <w:sz w:val="24"/>
          <w:szCs w:val="24"/>
          <w:lang w:val="en-US"/>
        </w:rPr>
        <w:t>VII</w:t>
      </w:r>
      <w:r w:rsidRPr="00F65A1D">
        <w:rPr>
          <w:color w:val="000000"/>
          <w:spacing w:val="-1"/>
          <w:sz w:val="24"/>
          <w:szCs w:val="24"/>
        </w:rPr>
        <w:t xml:space="preserve"> ТК РФ:</w:t>
      </w:r>
    </w:p>
    <w:p w:rsidR="00814ABD" w:rsidRPr="00F65A1D" w:rsidRDefault="00E460C1" w:rsidP="00814ABD">
      <w:pPr>
        <w:shd w:val="clear" w:color="auto" w:fill="FFFFFF"/>
        <w:spacing w:line="360" w:lineRule="auto"/>
        <w:jc w:val="both"/>
        <w:rPr>
          <w:color w:val="000000"/>
          <w:sz w:val="24"/>
          <w:szCs w:val="24"/>
        </w:rPr>
      </w:pPr>
      <w:r w:rsidRPr="00F65A1D">
        <w:rPr>
          <w:color w:val="000000"/>
          <w:spacing w:val="1"/>
          <w:sz w:val="24"/>
          <w:szCs w:val="24"/>
        </w:rPr>
        <w:t>7.1. Создает условия для доступа работников к информационным системам и информационно-телекоммуникационным сетям, в том числе к ресурсам библиотечного фонда образовательного учреждения.</w:t>
      </w:r>
    </w:p>
    <w:p w:rsidR="00E460C1" w:rsidRPr="00F65A1D" w:rsidRDefault="00E460C1" w:rsidP="00814ABD">
      <w:pPr>
        <w:shd w:val="clear" w:color="auto" w:fill="FFFFFF"/>
        <w:spacing w:line="360" w:lineRule="auto"/>
        <w:jc w:val="both"/>
        <w:rPr>
          <w:color w:val="000000"/>
          <w:sz w:val="24"/>
          <w:szCs w:val="24"/>
        </w:rPr>
      </w:pPr>
      <w:r w:rsidRPr="00F65A1D">
        <w:rPr>
          <w:color w:val="000000"/>
          <w:spacing w:val="2"/>
          <w:sz w:val="24"/>
          <w:szCs w:val="24"/>
        </w:rPr>
        <w:t xml:space="preserve">7.2. </w:t>
      </w:r>
      <w:r w:rsidRPr="00F65A1D">
        <w:rPr>
          <w:sz w:val="24"/>
          <w:szCs w:val="24"/>
          <w:lang w:eastAsia="ar-SA"/>
        </w:rPr>
        <w:t>Создает необходимые условия для работы подразделений организаций общественного питания и медицинских учреждений в целях охраны и укрепления здоровья работников.</w:t>
      </w:r>
    </w:p>
    <w:p w:rsidR="00E460C1" w:rsidRPr="00F65A1D" w:rsidRDefault="00E460C1" w:rsidP="005E1F3A">
      <w:pPr>
        <w:spacing w:line="360" w:lineRule="auto"/>
        <w:jc w:val="both"/>
        <w:rPr>
          <w:sz w:val="24"/>
          <w:szCs w:val="24"/>
        </w:rPr>
      </w:pPr>
    </w:p>
    <w:p w:rsidR="00E460C1" w:rsidRPr="00F65A1D" w:rsidRDefault="00E460C1" w:rsidP="00E460C1">
      <w:pPr>
        <w:shd w:val="clear" w:color="auto" w:fill="FFFFFF"/>
        <w:ind w:left="3509"/>
        <w:rPr>
          <w:b/>
          <w:color w:val="000000"/>
          <w:spacing w:val="5"/>
          <w:sz w:val="24"/>
          <w:szCs w:val="24"/>
        </w:rPr>
      </w:pPr>
      <w:r w:rsidRPr="00F65A1D">
        <w:rPr>
          <w:b/>
          <w:color w:val="000000"/>
          <w:spacing w:val="5"/>
          <w:sz w:val="24"/>
          <w:szCs w:val="24"/>
        </w:rPr>
        <w:t>8.</w:t>
      </w:r>
      <w:r w:rsidRPr="00F65A1D">
        <w:rPr>
          <w:color w:val="000000"/>
          <w:spacing w:val="5"/>
          <w:sz w:val="24"/>
          <w:szCs w:val="24"/>
        </w:rPr>
        <w:t xml:space="preserve">   </w:t>
      </w:r>
      <w:r w:rsidRPr="00F65A1D">
        <w:rPr>
          <w:b/>
          <w:color w:val="000000"/>
          <w:spacing w:val="5"/>
          <w:sz w:val="24"/>
          <w:szCs w:val="24"/>
        </w:rPr>
        <w:t>Условия и охрана труда.</w:t>
      </w:r>
    </w:p>
    <w:p w:rsidR="00814ABD" w:rsidRPr="00F65A1D" w:rsidRDefault="00814ABD" w:rsidP="00E460C1">
      <w:pPr>
        <w:shd w:val="clear" w:color="auto" w:fill="FFFFFF"/>
        <w:ind w:left="3509"/>
        <w:rPr>
          <w:b/>
          <w:sz w:val="24"/>
          <w:szCs w:val="24"/>
        </w:rPr>
      </w:pPr>
    </w:p>
    <w:p w:rsidR="00814ABD" w:rsidRPr="00F65A1D" w:rsidRDefault="00E460C1" w:rsidP="00814ABD">
      <w:pPr>
        <w:shd w:val="clear" w:color="auto" w:fill="FFFFFF"/>
        <w:spacing w:line="360" w:lineRule="auto"/>
        <w:jc w:val="both"/>
        <w:rPr>
          <w:color w:val="000000"/>
          <w:sz w:val="24"/>
          <w:szCs w:val="24"/>
        </w:rPr>
      </w:pPr>
      <w:r w:rsidRPr="00F65A1D">
        <w:rPr>
          <w:color w:val="000000"/>
          <w:sz w:val="24"/>
          <w:szCs w:val="24"/>
        </w:rPr>
        <w:t>8.1. Работодатель обязуется:</w:t>
      </w:r>
    </w:p>
    <w:p w:rsidR="00814ABD" w:rsidRPr="00F65A1D" w:rsidRDefault="00E460C1" w:rsidP="00814ABD">
      <w:pPr>
        <w:shd w:val="clear" w:color="auto" w:fill="FFFFFF"/>
        <w:spacing w:line="360" w:lineRule="auto"/>
        <w:jc w:val="both"/>
        <w:rPr>
          <w:sz w:val="24"/>
          <w:szCs w:val="24"/>
        </w:rPr>
      </w:pPr>
      <w:r w:rsidRPr="00F65A1D">
        <w:rPr>
          <w:color w:val="000000"/>
          <w:spacing w:val="1"/>
          <w:sz w:val="24"/>
          <w:szCs w:val="24"/>
        </w:rPr>
        <w:t xml:space="preserve">8.1.1. Обеспечить право работников учреждения на здоровье и безопасные условия труда, </w:t>
      </w:r>
      <w:r w:rsidRPr="00F65A1D">
        <w:rPr>
          <w:color w:val="000000"/>
          <w:spacing w:val="4"/>
          <w:sz w:val="24"/>
          <w:szCs w:val="24"/>
        </w:rPr>
        <w:t xml:space="preserve">внедрение современных средств безопасности труда, предупреждающий травматизм и </w:t>
      </w:r>
      <w:r w:rsidRPr="00F65A1D">
        <w:rPr>
          <w:color w:val="000000"/>
          <w:sz w:val="24"/>
          <w:szCs w:val="24"/>
        </w:rPr>
        <w:t>возникновение профессиональных заболеваний работников (ст.219 ТК РФ).</w:t>
      </w:r>
    </w:p>
    <w:p w:rsidR="00E460C1" w:rsidRPr="00F65A1D" w:rsidRDefault="00E460C1" w:rsidP="00814ABD">
      <w:pPr>
        <w:shd w:val="clear" w:color="auto" w:fill="FFFFFF"/>
        <w:spacing w:line="360" w:lineRule="auto"/>
        <w:jc w:val="both"/>
        <w:rPr>
          <w:color w:val="000000"/>
          <w:sz w:val="24"/>
          <w:szCs w:val="24"/>
        </w:rPr>
      </w:pPr>
      <w:r w:rsidRPr="00F65A1D">
        <w:rPr>
          <w:sz w:val="24"/>
          <w:szCs w:val="24"/>
        </w:rPr>
        <w:t xml:space="preserve">8.1.2. </w:t>
      </w:r>
      <w:r w:rsidRPr="00F65A1D">
        <w:rPr>
          <w:rFonts w:eastAsia="Calibri"/>
          <w:sz w:val="24"/>
          <w:szCs w:val="24"/>
        </w:rPr>
        <w:t xml:space="preserve">Предусматривать ежегодно расходование средств на мероприятия по улучшению условий и охране труда в размере </w:t>
      </w:r>
      <w:r w:rsidRPr="00F65A1D">
        <w:rPr>
          <w:rFonts w:eastAsia="Calibri"/>
          <w:color w:val="000000"/>
          <w:sz w:val="24"/>
          <w:szCs w:val="24"/>
        </w:rPr>
        <w:t xml:space="preserve">от 0,2 % до 0,5% </w:t>
      </w:r>
      <w:r w:rsidRPr="00F65A1D">
        <w:rPr>
          <w:rFonts w:eastAsia="Calibri"/>
          <w:sz w:val="24"/>
          <w:szCs w:val="24"/>
        </w:rPr>
        <w:t>суммы затрат на производство услуг</w:t>
      </w:r>
      <w:r w:rsidRPr="00F65A1D">
        <w:rPr>
          <w:rFonts w:eastAsia="Calibri"/>
          <w:color w:val="000000"/>
          <w:sz w:val="24"/>
          <w:szCs w:val="24"/>
        </w:rPr>
        <w:t>. (ст. 226 ТК)</w:t>
      </w:r>
    </w:p>
    <w:p w:rsidR="00E460C1" w:rsidRPr="00F65A1D" w:rsidRDefault="00E460C1" w:rsidP="00814ABD">
      <w:pPr>
        <w:shd w:val="clear" w:color="auto" w:fill="FFFFFF"/>
        <w:tabs>
          <w:tab w:val="left" w:pos="518"/>
        </w:tabs>
        <w:spacing w:line="360" w:lineRule="auto"/>
        <w:jc w:val="both"/>
        <w:rPr>
          <w:color w:val="000000"/>
          <w:spacing w:val="8"/>
          <w:sz w:val="24"/>
          <w:szCs w:val="24"/>
        </w:rPr>
      </w:pPr>
      <w:r w:rsidRPr="00F65A1D">
        <w:rPr>
          <w:color w:val="000000"/>
          <w:spacing w:val="8"/>
          <w:sz w:val="24"/>
          <w:szCs w:val="24"/>
        </w:rPr>
        <w:t>8.1.3. Проводить в учреждении специальную оценку условий труда (СОУТ) и по ее результатам осуществлять работу по охране и безопасности труда в порядке и сроки, установленные с учетом мнения первичной профсоюзной организации.</w:t>
      </w:r>
    </w:p>
    <w:p w:rsidR="00E460C1" w:rsidRPr="00F65A1D" w:rsidRDefault="00E460C1" w:rsidP="00814ABD">
      <w:pPr>
        <w:shd w:val="clear" w:color="auto" w:fill="FFFFFF"/>
        <w:tabs>
          <w:tab w:val="left" w:pos="518"/>
        </w:tabs>
        <w:spacing w:line="360" w:lineRule="auto"/>
        <w:jc w:val="both"/>
        <w:rPr>
          <w:color w:val="000000"/>
          <w:spacing w:val="-10"/>
          <w:sz w:val="24"/>
          <w:szCs w:val="24"/>
        </w:rPr>
      </w:pPr>
      <w:r w:rsidRPr="00F65A1D">
        <w:rPr>
          <w:color w:val="000000"/>
          <w:spacing w:val="8"/>
          <w:sz w:val="24"/>
          <w:szCs w:val="24"/>
        </w:rPr>
        <w:t xml:space="preserve">8.1.4.  </w:t>
      </w:r>
      <w:r w:rsidRPr="00F65A1D">
        <w:rPr>
          <w:color w:val="000000"/>
          <w:spacing w:val="5"/>
          <w:sz w:val="24"/>
          <w:szCs w:val="24"/>
        </w:rPr>
        <w:t xml:space="preserve">Проводить со всеми поступающими на работу, а также переведенными на другую </w:t>
      </w:r>
      <w:r w:rsidRPr="00F65A1D">
        <w:rPr>
          <w:color w:val="000000"/>
          <w:spacing w:val="-1"/>
          <w:sz w:val="24"/>
          <w:szCs w:val="24"/>
        </w:rPr>
        <w:t xml:space="preserve">работу работниками школы обучение и инструктаж по охране труда, сохранности жизни и </w:t>
      </w:r>
      <w:r w:rsidRPr="00F65A1D">
        <w:rPr>
          <w:color w:val="000000"/>
          <w:spacing w:val="6"/>
          <w:sz w:val="24"/>
          <w:szCs w:val="24"/>
        </w:rPr>
        <w:t xml:space="preserve">здоровья детей, безопасным методам и приемам выполнения работ, оказанию первой помощи пострадавшим. Организовать проверку знаний работников учреждения по охране </w:t>
      </w:r>
      <w:r w:rsidRPr="00F65A1D">
        <w:rPr>
          <w:color w:val="000000"/>
          <w:spacing w:val="-1"/>
          <w:sz w:val="24"/>
          <w:szCs w:val="24"/>
        </w:rPr>
        <w:t>труда на начало учебного года.</w:t>
      </w:r>
    </w:p>
    <w:p w:rsidR="00E460C1" w:rsidRPr="00F65A1D" w:rsidRDefault="00E460C1" w:rsidP="00814ABD">
      <w:pPr>
        <w:shd w:val="clear" w:color="auto" w:fill="FFFFFF"/>
        <w:tabs>
          <w:tab w:val="left" w:pos="518"/>
        </w:tabs>
        <w:spacing w:line="360" w:lineRule="auto"/>
        <w:jc w:val="both"/>
        <w:rPr>
          <w:color w:val="000000"/>
          <w:spacing w:val="-12"/>
          <w:sz w:val="24"/>
          <w:szCs w:val="24"/>
        </w:rPr>
      </w:pPr>
      <w:r w:rsidRPr="00F65A1D">
        <w:rPr>
          <w:color w:val="000000"/>
          <w:spacing w:val="7"/>
          <w:sz w:val="24"/>
          <w:szCs w:val="24"/>
        </w:rPr>
        <w:t xml:space="preserve">8.1.5. Обеспечивать наличие нормативных и справочных материалов по охране труда, </w:t>
      </w:r>
      <w:r w:rsidRPr="00F65A1D">
        <w:rPr>
          <w:color w:val="000000"/>
          <w:sz w:val="24"/>
          <w:szCs w:val="24"/>
        </w:rPr>
        <w:t>правил, инструкций, журналов инструктажа и других материалов за счет учреждения.</w:t>
      </w:r>
    </w:p>
    <w:p w:rsidR="00E460C1" w:rsidRPr="00F65A1D" w:rsidRDefault="00E460C1" w:rsidP="00814ABD">
      <w:pPr>
        <w:spacing w:line="360" w:lineRule="auto"/>
        <w:jc w:val="both"/>
        <w:rPr>
          <w:sz w:val="24"/>
          <w:szCs w:val="24"/>
        </w:rPr>
      </w:pPr>
    </w:p>
    <w:p w:rsidR="00E460C1" w:rsidRPr="00F65A1D" w:rsidRDefault="00E460C1" w:rsidP="00814ABD">
      <w:pPr>
        <w:shd w:val="clear" w:color="auto" w:fill="FFFFFF"/>
        <w:tabs>
          <w:tab w:val="left" w:pos="586"/>
        </w:tabs>
        <w:spacing w:line="360" w:lineRule="auto"/>
        <w:jc w:val="both"/>
        <w:rPr>
          <w:b/>
          <w:color w:val="000000"/>
          <w:spacing w:val="-1"/>
          <w:sz w:val="24"/>
          <w:szCs w:val="24"/>
        </w:rPr>
      </w:pPr>
      <w:r w:rsidRPr="00F65A1D">
        <w:rPr>
          <w:color w:val="000000"/>
          <w:spacing w:val="-1"/>
          <w:sz w:val="24"/>
          <w:szCs w:val="24"/>
        </w:rPr>
        <w:t xml:space="preserve">8.1.6. Обеспечить   работников   специальной   одеждой, обувью   и   другими   средствами </w:t>
      </w:r>
      <w:r w:rsidRPr="00F65A1D">
        <w:rPr>
          <w:color w:val="000000"/>
          <w:spacing w:val="3"/>
          <w:sz w:val="24"/>
          <w:szCs w:val="24"/>
        </w:rPr>
        <w:t xml:space="preserve">индивидуальной   защиты, а также, моющими   обезвреживающими   средствами   в </w:t>
      </w:r>
      <w:r w:rsidRPr="00F65A1D">
        <w:rPr>
          <w:color w:val="000000"/>
          <w:sz w:val="24"/>
          <w:szCs w:val="24"/>
        </w:rPr>
        <w:t xml:space="preserve">соответствии   с   отраслевыми   нормами   и утвержденными   перечнями   профессий   и </w:t>
      </w:r>
      <w:r w:rsidRPr="00F65A1D">
        <w:rPr>
          <w:color w:val="000000"/>
          <w:spacing w:val="-1"/>
          <w:sz w:val="24"/>
          <w:szCs w:val="24"/>
        </w:rPr>
        <w:t>должностей.</w:t>
      </w:r>
    </w:p>
    <w:p w:rsidR="00E460C1" w:rsidRPr="00F65A1D" w:rsidRDefault="00E460C1" w:rsidP="00814ABD">
      <w:pPr>
        <w:widowControl/>
        <w:shd w:val="clear" w:color="auto" w:fill="FFFFFF"/>
        <w:spacing w:line="360" w:lineRule="auto"/>
        <w:ind w:firstLine="29"/>
        <w:jc w:val="both"/>
        <w:rPr>
          <w:sz w:val="24"/>
          <w:szCs w:val="24"/>
        </w:rPr>
      </w:pPr>
      <w:r w:rsidRPr="00F65A1D">
        <w:rPr>
          <w:color w:val="000000"/>
          <w:spacing w:val="-1"/>
          <w:sz w:val="24"/>
          <w:szCs w:val="24"/>
        </w:rPr>
        <w:lastRenderedPageBreak/>
        <w:t xml:space="preserve">8.1.7. </w:t>
      </w:r>
      <w:r w:rsidRPr="00F65A1D">
        <w:rPr>
          <w:spacing w:val="-2"/>
          <w:sz w:val="24"/>
          <w:szCs w:val="24"/>
        </w:rPr>
        <w:t xml:space="preserve">Обеспечивать обязательное социальное страхование всех работающих </w:t>
      </w:r>
      <w:r w:rsidRPr="00F65A1D">
        <w:rPr>
          <w:sz w:val="24"/>
          <w:szCs w:val="24"/>
        </w:rPr>
        <w:t xml:space="preserve">по трудовому договору от несчастных случаев на производстве и профессиональных заболеваний в соответствии с Федеральным законом № 125-ФЗ от 24 июля </w:t>
      </w:r>
      <w:smartTag w:uri="urn:schemas-microsoft-com:office:smarttags" w:element="metricconverter">
        <w:smartTagPr>
          <w:attr w:name="ProductID" w:val="1998 г"/>
        </w:smartTagPr>
        <w:r w:rsidRPr="00F65A1D">
          <w:rPr>
            <w:sz w:val="24"/>
            <w:szCs w:val="24"/>
          </w:rPr>
          <w:t>1998 г</w:t>
        </w:r>
      </w:smartTag>
      <w:r w:rsidRPr="00F65A1D">
        <w:rPr>
          <w:sz w:val="24"/>
          <w:szCs w:val="24"/>
        </w:rPr>
        <w:t>.</w:t>
      </w:r>
    </w:p>
    <w:p w:rsidR="00E460C1" w:rsidRPr="00F65A1D" w:rsidRDefault="00E460C1" w:rsidP="00814ABD">
      <w:pPr>
        <w:shd w:val="clear" w:color="auto" w:fill="FFFFFF"/>
        <w:tabs>
          <w:tab w:val="left" w:pos="586"/>
        </w:tabs>
        <w:spacing w:line="360" w:lineRule="auto"/>
        <w:ind w:left="48"/>
        <w:jc w:val="both"/>
        <w:rPr>
          <w:color w:val="000000"/>
          <w:spacing w:val="-10"/>
          <w:sz w:val="24"/>
          <w:szCs w:val="24"/>
        </w:rPr>
      </w:pPr>
      <w:r w:rsidRPr="00F65A1D">
        <w:rPr>
          <w:color w:val="000000"/>
          <w:spacing w:val="1"/>
          <w:sz w:val="24"/>
          <w:szCs w:val="24"/>
        </w:rPr>
        <w:t>8.1.8. Сохранять   место   работы (должность) и средний заработок за   работниками уч</w:t>
      </w:r>
      <w:r w:rsidRPr="00F65A1D">
        <w:rPr>
          <w:color w:val="000000"/>
          <w:spacing w:val="9"/>
          <w:sz w:val="24"/>
          <w:szCs w:val="24"/>
        </w:rPr>
        <w:t xml:space="preserve">реждения на время приостановления работ органами государственного надзора и </w:t>
      </w:r>
      <w:r w:rsidRPr="00F65A1D">
        <w:rPr>
          <w:color w:val="000000"/>
          <w:sz w:val="24"/>
          <w:szCs w:val="24"/>
        </w:rPr>
        <w:t xml:space="preserve">контроля за соблюдением трудового законодательства вследствие нарушения требований </w:t>
      </w:r>
      <w:r w:rsidRPr="00F65A1D">
        <w:rPr>
          <w:color w:val="000000"/>
          <w:spacing w:val="-1"/>
          <w:sz w:val="24"/>
          <w:szCs w:val="24"/>
        </w:rPr>
        <w:t>охраны труда не по вине работника. (ст. 220 ТК РФ)</w:t>
      </w:r>
      <w:r w:rsidRPr="00F65A1D">
        <w:rPr>
          <w:color w:val="000000"/>
          <w:spacing w:val="-10"/>
          <w:sz w:val="24"/>
          <w:szCs w:val="24"/>
        </w:rPr>
        <w:t>.</w:t>
      </w:r>
    </w:p>
    <w:p w:rsidR="00E460C1" w:rsidRPr="00F65A1D" w:rsidRDefault="00814ABD" w:rsidP="00814ABD">
      <w:pPr>
        <w:shd w:val="clear" w:color="auto" w:fill="FFFFFF"/>
        <w:spacing w:line="360" w:lineRule="auto"/>
        <w:jc w:val="both"/>
        <w:rPr>
          <w:sz w:val="24"/>
          <w:szCs w:val="24"/>
        </w:rPr>
      </w:pPr>
      <w:r w:rsidRPr="00F65A1D">
        <w:rPr>
          <w:color w:val="000000"/>
          <w:spacing w:val="7"/>
          <w:sz w:val="24"/>
          <w:szCs w:val="24"/>
        </w:rPr>
        <w:t xml:space="preserve"> </w:t>
      </w:r>
      <w:r w:rsidR="00E460C1" w:rsidRPr="00F65A1D">
        <w:rPr>
          <w:color w:val="000000"/>
          <w:spacing w:val="7"/>
          <w:sz w:val="24"/>
          <w:szCs w:val="24"/>
        </w:rPr>
        <w:t xml:space="preserve">8.1.9. Проводить своевременное расследование несчастных случаев на производстве в </w:t>
      </w:r>
      <w:r w:rsidR="00E460C1" w:rsidRPr="00F65A1D">
        <w:rPr>
          <w:color w:val="000000"/>
          <w:spacing w:val="-1"/>
          <w:sz w:val="24"/>
          <w:szCs w:val="24"/>
        </w:rPr>
        <w:t>соответствии с действующим законодательством и вести их учёт.</w:t>
      </w:r>
    </w:p>
    <w:p w:rsidR="00E460C1" w:rsidRPr="00F65A1D" w:rsidRDefault="00E460C1" w:rsidP="00814ABD">
      <w:pPr>
        <w:shd w:val="clear" w:color="auto" w:fill="FFFFFF"/>
        <w:spacing w:line="360" w:lineRule="auto"/>
        <w:ind w:left="58" w:right="29"/>
        <w:jc w:val="both"/>
        <w:rPr>
          <w:sz w:val="24"/>
          <w:szCs w:val="24"/>
        </w:rPr>
      </w:pPr>
      <w:r w:rsidRPr="00F65A1D">
        <w:rPr>
          <w:color w:val="000000"/>
          <w:spacing w:val="1"/>
          <w:sz w:val="24"/>
          <w:szCs w:val="24"/>
        </w:rPr>
        <w:t>8.1.10. В случае отказа работника от работы при возникновении опасности для его жизни и зд</w:t>
      </w:r>
      <w:r w:rsidRPr="00F65A1D">
        <w:rPr>
          <w:color w:val="000000"/>
          <w:spacing w:val="6"/>
          <w:sz w:val="24"/>
          <w:szCs w:val="24"/>
        </w:rPr>
        <w:t xml:space="preserve">оровья вследствие невыполнения директором школы нормативных требований по </w:t>
      </w:r>
      <w:r w:rsidRPr="00F65A1D">
        <w:rPr>
          <w:color w:val="000000"/>
          <w:spacing w:val="7"/>
          <w:sz w:val="24"/>
          <w:szCs w:val="24"/>
        </w:rPr>
        <w:t>охране труда, предоставить работнику другую работу на время устранений такой о</w:t>
      </w:r>
      <w:r w:rsidRPr="00F65A1D">
        <w:rPr>
          <w:color w:val="000000"/>
          <w:spacing w:val="5"/>
          <w:sz w:val="24"/>
          <w:szCs w:val="24"/>
        </w:rPr>
        <w:t xml:space="preserve">пасности либо оплатить возникший по этой причине простой в размере среднего </w:t>
      </w:r>
      <w:r w:rsidRPr="00F65A1D">
        <w:rPr>
          <w:color w:val="000000"/>
          <w:spacing w:val="-6"/>
          <w:sz w:val="24"/>
          <w:szCs w:val="24"/>
        </w:rPr>
        <w:t>заработка.</w:t>
      </w:r>
    </w:p>
    <w:p w:rsidR="00E460C1" w:rsidRPr="00F65A1D" w:rsidRDefault="00814ABD" w:rsidP="00814ABD">
      <w:pPr>
        <w:shd w:val="clear" w:color="auto" w:fill="FFFFFF"/>
        <w:spacing w:line="360" w:lineRule="auto"/>
        <w:jc w:val="both"/>
        <w:rPr>
          <w:color w:val="000000"/>
          <w:spacing w:val="1"/>
          <w:sz w:val="24"/>
          <w:szCs w:val="24"/>
        </w:rPr>
      </w:pPr>
      <w:r w:rsidRPr="00F65A1D">
        <w:rPr>
          <w:color w:val="000000"/>
          <w:spacing w:val="-2"/>
          <w:sz w:val="24"/>
          <w:szCs w:val="24"/>
        </w:rPr>
        <w:t xml:space="preserve"> </w:t>
      </w:r>
      <w:r w:rsidR="00E460C1" w:rsidRPr="00F65A1D">
        <w:rPr>
          <w:color w:val="000000"/>
          <w:spacing w:val="-2"/>
          <w:sz w:val="24"/>
          <w:szCs w:val="24"/>
        </w:rPr>
        <w:t xml:space="preserve">8.1.11. </w:t>
      </w:r>
      <w:r w:rsidR="00E460C1" w:rsidRPr="00F65A1D">
        <w:rPr>
          <w:color w:val="000000"/>
          <w:spacing w:val="5"/>
          <w:sz w:val="24"/>
          <w:szCs w:val="24"/>
        </w:rPr>
        <w:t>Разработать и утвердить правила и инструкции по охране труда для работников с учетом мнения</w:t>
      </w:r>
      <w:r w:rsidR="00E460C1" w:rsidRPr="00F65A1D">
        <w:rPr>
          <w:color w:val="000000"/>
          <w:spacing w:val="1"/>
          <w:sz w:val="24"/>
          <w:szCs w:val="24"/>
        </w:rPr>
        <w:t xml:space="preserve"> </w:t>
      </w:r>
      <w:r w:rsidR="00C62570">
        <w:rPr>
          <w:color w:val="000000"/>
          <w:spacing w:val="1"/>
          <w:sz w:val="24"/>
          <w:szCs w:val="24"/>
        </w:rPr>
        <w:t>председателя профсоюзной организации</w:t>
      </w:r>
      <w:r w:rsidR="00E460C1" w:rsidRPr="00F65A1D">
        <w:rPr>
          <w:color w:val="000000"/>
          <w:spacing w:val="1"/>
          <w:sz w:val="24"/>
          <w:szCs w:val="24"/>
        </w:rPr>
        <w:t xml:space="preserve"> МОУ «Средняя школа №44» (ст. 212 ТК РФ). </w:t>
      </w:r>
    </w:p>
    <w:p w:rsidR="00E460C1" w:rsidRPr="00F65A1D" w:rsidRDefault="00E460C1" w:rsidP="00814ABD">
      <w:pPr>
        <w:shd w:val="clear" w:color="auto" w:fill="FFFFFF"/>
        <w:spacing w:line="360" w:lineRule="auto"/>
        <w:ind w:left="34"/>
        <w:jc w:val="both"/>
        <w:rPr>
          <w:color w:val="000000"/>
          <w:spacing w:val="-6"/>
          <w:w w:val="81"/>
          <w:sz w:val="24"/>
          <w:szCs w:val="24"/>
        </w:rPr>
      </w:pPr>
      <w:r w:rsidRPr="00F65A1D">
        <w:rPr>
          <w:color w:val="000000"/>
          <w:spacing w:val="1"/>
          <w:sz w:val="24"/>
          <w:szCs w:val="24"/>
        </w:rPr>
        <w:t>8.1.12. Обеспечивать соблюдение работникам требований, правил и инструкций по охране</w:t>
      </w:r>
      <w:r w:rsidRPr="00F65A1D">
        <w:rPr>
          <w:iCs/>
          <w:color w:val="000000"/>
          <w:spacing w:val="-6"/>
          <w:w w:val="81"/>
          <w:sz w:val="24"/>
          <w:szCs w:val="24"/>
        </w:rPr>
        <w:t xml:space="preserve"> </w:t>
      </w:r>
      <w:r w:rsidRPr="00F65A1D">
        <w:rPr>
          <w:color w:val="000000"/>
          <w:spacing w:val="1"/>
          <w:sz w:val="24"/>
          <w:szCs w:val="24"/>
        </w:rPr>
        <w:t>труда.</w:t>
      </w:r>
    </w:p>
    <w:p w:rsidR="00E460C1" w:rsidRPr="00F65A1D" w:rsidRDefault="00E460C1" w:rsidP="00814ABD">
      <w:pPr>
        <w:shd w:val="clear" w:color="auto" w:fill="FFFFFF"/>
        <w:spacing w:line="360" w:lineRule="auto"/>
        <w:ind w:left="48" w:right="48"/>
        <w:jc w:val="both"/>
        <w:rPr>
          <w:sz w:val="24"/>
          <w:szCs w:val="24"/>
        </w:rPr>
      </w:pPr>
      <w:r w:rsidRPr="00F65A1D">
        <w:rPr>
          <w:color w:val="000000"/>
          <w:spacing w:val="8"/>
          <w:sz w:val="24"/>
          <w:szCs w:val="24"/>
        </w:rPr>
        <w:t>8.1.13. Создать в школе комиссию по охране труда для осуществления</w:t>
      </w:r>
      <w:r w:rsidRPr="00F65A1D">
        <w:rPr>
          <w:color w:val="000000"/>
          <w:spacing w:val="4"/>
          <w:sz w:val="24"/>
          <w:szCs w:val="24"/>
        </w:rPr>
        <w:t xml:space="preserve"> контроля над состоянием условий и охраны труда,</w:t>
      </w:r>
      <w:r w:rsidRPr="00F65A1D">
        <w:rPr>
          <w:color w:val="000000"/>
          <w:spacing w:val="-4"/>
          <w:sz w:val="24"/>
          <w:szCs w:val="24"/>
        </w:rPr>
        <w:t xml:space="preserve"> выполнением плана мероприятий по охране труда.</w:t>
      </w:r>
    </w:p>
    <w:p w:rsidR="004C4DC9" w:rsidRPr="00F65A1D" w:rsidRDefault="00814ABD" w:rsidP="00814ABD">
      <w:pPr>
        <w:shd w:val="clear" w:color="auto" w:fill="FFFFFF"/>
        <w:spacing w:line="360" w:lineRule="auto"/>
        <w:ind w:right="58"/>
        <w:jc w:val="both"/>
        <w:rPr>
          <w:color w:val="000000"/>
          <w:spacing w:val="15"/>
          <w:sz w:val="24"/>
          <w:szCs w:val="24"/>
        </w:rPr>
      </w:pPr>
      <w:r w:rsidRPr="00F65A1D">
        <w:rPr>
          <w:color w:val="000000"/>
          <w:spacing w:val="15"/>
          <w:sz w:val="24"/>
          <w:szCs w:val="24"/>
        </w:rPr>
        <w:t xml:space="preserve"> </w:t>
      </w:r>
      <w:r w:rsidR="00E460C1" w:rsidRPr="00F65A1D">
        <w:rPr>
          <w:color w:val="000000"/>
          <w:spacing w:val="15"/>
          <w:sz w:val="24"/>
          <w:szCs w:val="24"/>
        </w:rPr>
        <w:t xml:space="preserve">8.1.14. </w:t>
      </w:r>
      <w:r w:rsidR="004C4DC9" w:rsidRPr="00C62570">
        <w:rPr>
          <w:spacing w:val="15"/>
          <w:sz w:val="24"/>
          <w:szCs w:val="24"/>
        </w:rPr>
        <w:t xml:space="preserve">Обеспечить прохождение бесплатных обязательных предварительных и </w:t>
      </w:r>
      <w:r w:rsidR="004C4DC9" w:rsidRPr="00C62570">
        <w:rPr>
          <w:spacing w:val="-2"/>
          <w:sz w:val="24"/>
          <w:szCs w:val="24"/>
        </w:rPr>
        <w:t>периодических медицинских осмотров работников с сохранением за ними</w:t>
      </w:r>
      <w:r w:rsidR="00C62570">
        <w:rPr>
          <w:spacing w:val="-2"/>
          <w:sz w:val="24"/>
          <w:szCs w:val="24"/>
        </w:rPr>
        <w:t xml:space="preserve"> </w:t>
      </w:r>
      <w:r w:rsidR="004C4DC9" w:rsidRPr="00C62570">
        <w:rPr>
          <w:iCs/>
          <w:spacing w:val="2"/>
          <w:sz w:val="24"/>
          <w:szCs w:val="24"/>
        </w:rPr>
        <w:t>места работы</w:t>
      </w:r>
      <w:r w:rsidR="004C4DC9" w:rsidRPr="00C62570">
        <w:rPr>
          <w:i/>
          <w:iCs/>
          <w:spacing w:val="2"/>
          <w:sz w:val="24"/>
          <w:szCs w:val="24"/>
        </w:rPr>
        <w:t xml:space="preserve"> </w:t>
      </w:r>
      <w:r w:rsidR="004C4DC9" w:rsidRPr="00C62570">
        <w:rPr>
          <w:spacing w:val="2"/>
          <w:sz w:val="24"/>
          <w:szCs w:val="24"/>
        </w:rPr>
        <w:t>(должности) и среднего заработка.</w:t>
      </w:r>
    </w:p>
    <w:p w:rsidR="00E460C1" w:rsidRPr="00F65A1D" w:rsidRDefault="00E460C1" w:rsidP="00814ABD">
      <w:pPr>
        <w:shd w:val="clear" w:color="auto" w:fill="FFFFFF"/>
        <w:spacing w:line="360" w:lineRule="auto"/>
        <w:ind w:right="58"/>
        <w:jc w:val="both"/>
        <w:rPr>
          <w:color w:val="000000"/>
          <w:spacing w:val="2"/>
          <w:sz w:val="24"/>
          <w:szCs w:val="24"/>
        </w:rPr>
      </w:pPr>
      <w:r w:rsidRPr="00F65A1D">
        <w:rPr>
          <w:color w:val="000000"/>
          <w:spacing w:val="2"/>
          <w:sz w:val="24"/>
          <w:szCs w:val="24"/>
        </w:rPr>
        <w:t>8.1.15. Проводить обучение работников навыкам оказания первой помощи ежегодно; обучение по охране труда и проверка знаний работников не реже одного раза в три года.</w:t>
      </w:r>
    </w:p>
    <w:p w:rsidR="00E460C1" w:rsidRPr="00F65A1D" w:rsidRDefault="00814ABD" w:rsidP="00814ABD">
      <w:pPr>
        <w:shd w:val="clear" w:color="auto" w:fill="FFFFFF"/>
        <w:spacing w:line="360" w:lineRule="auto"/>
        <w:ind w:right="58"/>
        <w:jc w:val="both"/>
        <w:rPr>
          <w:color w:val="000000"/>
          <w:spacing w:val="2"/>
          <w:sz w:val="24"/>
          <w:szCs w:val="24"/>
        </w:rPr>
      </w:pPr>
      <w:r w:rsidRPr="00F65A1D">
        <w:rPr>
          <w:color w:val="000000"/>
          <w:spacing w:val="2"/>
          <w:sz w:val="24"/>
          <w:szCs w:val="24"/>
        </w:rPr>
        <w:t xml:space="preserve"> </w:t>
      </w:r>
      <w:r w:rsidR="00E460C1" w:rsidRPr="00F65A1D">
        <w:rPr>
          <w:color w:val="000000"/>
          <w:spacing w:val="2"/>
          <w:sz w:val="24"/>
          <w:szCs w:val="24"/>
        </w:rPr>
        <w:t>8.2. Обязанности работника</w:t>
      </w:r>
    </w:p>
    <w:p w:rsidR="00E460C1" w:rsidRPr="00F65A1D" w:rsidRDefault="00E460C1" w:rsidP="00814ABD">
      <w:pPr>
        <w:shd w:val="clear" w:color="auto" w:fill="FFFFFF"/>
        <w:spacing w:line="360" w:lineRule="auto"/>
        <w:ind w:right="58"/>
        <w:jc w:val="both"/>
        <w:rPr>
          <w:color w:val="000000"/>
          <w:spacing w:val="2"/>
          <w:sz w:val="24"/>
          <w:szCs w:val="24"/>
        </w:rPr>
      </w:pPr>
      <w:r w:rsidRPr="00F65A1D">
        <w:rPr>
          <w:color w:val="000000"/>
          <w:spacing w:val="2"/>
          <w:sz w:val="24"/>
          <w:szCs w:val="24"/>
        </w:rPr>
        <w:t>Работник обязан соблюдать требования в области охраны труда в соответствии с ТК и локальными актами по охране труда учреждения.</w:t>
      </w:r>
    </w:p>
    <w:p w:rsidR="00E460C1" w:rsidRPr="00F65A1D" w:rsidRDefault="00E460C1" w:rsidP="00E460C1">
      <w:pPr>
        <w:shd w:val="clear" w:color="auto" w:fill="FFFFFF"/>
        <w:spacing w:line="274" w:lineRule="exact"/>
        <w:ind w:right="58"/>
        <w:jc w:val="both"/>
        <w:rPr>
          <w:color w:val="000000"/>
          <w:spacing w:val="2"/>
          <w:sz w:val="24"/>
          <w:szCs w:val="24"/>
        </w:rPr>
      </w:pPr>
    </w:p>
    <w:p w:rsidR="00E460C1" w:rsidRPr="00F65A1D" w:rsidRDefault="00814ABD" w:rsidP="00814ABD">
      <w:pPr>
        <w:pStyle w:val="Default"/>
        <w:jc w:val="center"/>
        <w:rPr>
          <w:b/>
          <w:bCs/>
          <w:color w:val="auto"/>
        </w:rPr>
      </w:pPr>
      <w:r w:rsidRPr="00F65A1D">
        <w:rPr>
          <w:b/>
          <w:bCs/>
          <w:color w:val="auto"/>
        </w:rPr>
        <w:t>9</w:t>
      </w:r>
      <w:r w:rsidR="00E460C1" w:rsidRPr="00F65A1D">
        <w:rPr>
          <w:b/>
          <w:bCs/>
          <w:color w:val="auto"/>
        </w:rPr>
        <w:t>. Гарантии прав выборных профсоюзных органов и их работников</w:t>
      </w:r>
    </w:p>
    <w:p w:rsidR="00814ABD" w:rsidRPr="00F65A1D" w:rsidRDefault="00814ABD" w:rsidP="00E460C1">
      <w:pPr>
        <w:pStyle w:val="Default"/>
        <w:rPr>
          <w:color w:val="auto"/>
        </w:rPr>
      </w:pPr>
    </w:p>
    <w:p w:rsidR="00E460C1" w:rsidRPr="00F65A1D" w:rsidRDefault="00814ABD" w:rsidP="00814ABD">
      <w:pPr>
        <w:pStyle w:val="Default"/>
        <w:spacing w:line="360" w:lineRule="auto"/>
        <w:jc w:val="both"/>
        <w:rPr>
          <w:color w:val="auto"/>
        </w:rPr>
      </w:pPr>
      <w:r w:rsidRPr="00F65A1D">
        <w:rPr>
          <w:color w:val="auto"/>
        </w:rPr>
        <w:t>9</w:t>
      </w:r>
      <w:r w:rsidR="00E460C1" w:rsidRPr="00F65A1D">
        <w:rPr>
          <w:color w:val="auto"/>
        </w:rPr>
        <w:t xml:space="preserve">.1. Работодатель соблюдает права выборных профсоюзных органов, всемерно содействует их деятельности в соответствии с гл. 58 ТК РФ и другими законодательными актами. </w:t>
      </w:r>
    </w:p>
    <w:p w:rsidR="00E460C1" w:rsidRPr="00F65A1D" w:rsidRDefault="00814ABD" w:rsidP="00814ABD">
      <w:pPr>
        <w:pStyle w:val="Default"/>
        <w:spacing w:line="360" w:lineRule="auto"/>
        <w:jc w:val="both"/>
        <w:rPr>
          <w:color w:val="auto"/>
        </w:rPr>
      </w:pPr>
      <w:r w:rsidRPr="00F65A1D">
        <w:rPr>
          <w:color w:val="auto"/>
        </w:rPr>
        <w:lastRenderedPageBreak/>
        <w:t>9</w:t>
      </w:r>
      <w:r w:rsidR="00E460C1" w:rsidRPr="00F65A1D">
        <w:rPr>
          <w:color w:val="auto"/>
        </w:rPr>
        <w:t xml:space="preserve">.2. Работодатель предоставляет избранным работниками представителям в бесплатное пользование необходимые для их деятельности помещения, оборудование, оргтехнику, средства и услуги связи. </w:t>
      </w:r>
    </w:p>
    <w:p w:rsidR="00E460C1" w:rsidRPr="00F65A1D" w:rsidRDefault="00814ABD" w:rsidP="00814ABD">
      <w:pPr>
        <w:shd w:val="clear" w:color="auto" w:fill="FFFFFF"/>
        <w:spacing w:line="360" w:lineRule="auto"/>
        <w:ind w:right="58"/>
        <w:jc w:val="both"/>
        <w:rPr>
          <w:sz w:val="24"/>
          <w:szCs w:val="24"/>
        </w:rPr>
      </w:pPr>
      <w:r w:rsidRPr="00F65A1D">
        <w:rPr>
          <w:sz w:val="24"/>
          <w:szCs w:val="24"/>
        </w:rPr>
        <w:t>9</w:t>
      </w:r>
      <w:r w:rsidR="00E460C1" w:rsidRPr="00F65A1D">
        <w:rPr>
          <w:sz w:val="24"/>
          <w:szCs w:val="24"/>
        </w:rPr>
        <w:t>.</w:t>
      </w:r>
      <w:r w:rsidR="00E460C1" w:rsidRPr="00C62570">
        <w:rPr>
          <w:sz w:val="24"/>
          <w:szCs w:val="24"/>
        </w:rPr>
        <w:t xml:space="preserve">3. </w:t>
      </w:r>
      <w:r w:rsidR="00DC2A27" w:rsidRPr="00C62570">
        <w:rPr>
          <w:sz w:val="24"/>
          <w:szCs w:val="24"/>
        </w:rPr>
        <w:t xml:space="preserve">Работодатель принимает локальные нормативные акты организации по согласованию с </w:t>
      </w:r>
      <w:r w:rsidR="00DC2A27" w:rsidRPr="00C62570">
        <w:rPr>
          <w:rFonts w:eastAsia="Calibri"/>
          <w:spacing w:val="-1"/>
          <w:sz w:val="24"/>
          <w:szCs w:val="24"/>
        </w:rPr>
        <w:t>представительным органом работников.</w:t>
      </w:r>
    </w:p>
    <w:p w:rsidR="00814ABD" w:rsidRPr="00F65A1D" w:rsidRDefault="00814ABD" w:rsidP="00814ABD">
      <w:pPr>
        <w:shd w:val="clear" w:color="auto" w:fill="FFFFFF"/>
        <w:tabs>
          <w:tab w:val="left" w:pos="456"/>
        </w:tabs>
        <w:spacing w:line="360" w:lineRule="auto"/>
        <w:jc w:val="both"/>
        <w:rPr>
          <w:color w:val="000000"/>
          <w:sz w:val="24"/>
          <w:szCs w:val="24"/>
        </w:rPr>
      </w:pPr>
      <w:r w:rsidRPr="00F65A1D">
        <w:rPr>
          <w:color w:val="000000"/>
          <w:spacing w:val="2"/>
          <w:sz w:val="24"/>
          <w:szCs w:val="24"/>
        </w:rPr>
        <w:t xml:space="preserve">9.4. Не допускается ограничение гарантированных законом социально-трудовых и иных </w:t>
      </w:r>
      <w:r w:rsidRPr="00F65A1D">
        <w:rPr>
          <w:color w:val="000000"/>
          <w:spacing w:val="-1"/>
          <w:sz w:val="24"/>
          <w:szCs w:val="24"/>
        </w:rPr>
        <w:t xml:space="preserve">прав и свобод, принуждение, увольнение или иная форма содействия в отношении любого </w:t>
      </w:r>
      <w:r w:rsidRPr="00F65A1D">
        <w:rPr>
          <w:color w:val="000000"/>
          <w:sz w:val="24"/>
          <w:szCs w:val="24"/>
        </w:rPr>
        <w:t>работника, в связи с его членством в первичной профсоюзной организации.</w:t>
      </w:r>
    </w:p>
    <w:p w:rsidR="00814ABD" w:rsidRPr="00F65A1D" w:rsidRDefault="00814ABD" w:rsidP="00814ABD">
      <w:pPr>
        <w:shd w:val="clear" w:color="auto" w:fill="FFFFFF"/>
        <w:tabs>
          <w:tab w:val="left" w:pos="456"/>
        </w:tabs>
        <w:spacing w:line="360" w:lineRule="auto"/>
        <w:jc w:val="both"/>
        <w:rPr>
          <w:color w:val="000000"/>
          <w:sz w:val="24"/>
          <w:szCs w:val="24"/>
        </w:rPr>
      </w:pPr>
      <w:r w:rsidRPr="00F65A1D">
        <w:rPr>
          <w:color w:val="000000"/>
          <w:sz w:val="24"/>
          <w:szCs w:val="24"/>
        </w:rPr>
        <w:t xml:space="preserve">9.5. Первичная профсоюзная организация </w:t>
      </w:r>
      <w:r w:rsidRPr="00F65A1D">
        <w:rPr>
          <w:color w:val="000000"/>
          <w:spacing w:val="-1"/>
          <w:sz w:val="24"/>
          <w:szCs w:val="24"/>
        </w:rPr>
        <w:t xml:space="preserve">осуществляет в установленном порядке контроль за соблюдением трудового </w:t>
      </w:r>
      <w:r w:rsidRPr="00F65A1D">
        <w:rPr>
          <w:color w:val="000000"/>
          <w:spacing w:val="4"/>
          <w:sz w:val="24"/>
          <w:szCs w:val="24"/>
        </w:rPr>
        <w:t xml:space="preserve">законодательства и иных нормативных правовых актов, содержащих нормы трудового </w:t>
      </w:r>
      <w:r w:rsidRPr="00F65A1D">
        <w:rPr>
          <w:color w:val="000000"/>
          <w:spacing w:val="-1"/>
          <w:sz w:val="24"/>
          <w:szCs w:val="24"/>
        </w:rPr>
        <w:t>права.</w:t>
      </w:r>
    </w:p>
    <w:p w:rsidR="00814ABD" w:rsidRPr="00F65A1D" w:rsidRDefault="00814ABD" w:rsidP="00814ABD">
      <w:pPr>
        <w:pStyle w:val="10"/>
        <w:spacing w:line="360" w:lineRule="auto"/>
        <w:jc w:val="both"/>
        <w:rPr>
          <w:rFonts w:ascii="Times New Roman" w:hAnsi="Times New Roman"/>
          <w:color w:val="000000"/>
          <w:spacing w:val="-11"/>
          <w:sz w:val="24"/>
          <w:szCs w:val="24"/>
        </w:rPr>
      </w:pPr>
      <w:r w:rsidRPr="00F65A1D">
        <w:rPr>
          <w:rFonts w:ascii="Times New Roman" w:hAnsi="Times New Roman"/>
          <w:color w:val="000000"/>
          <w:sz w:val="24"/>
          <w:szCs w:val="24"/>
        </w:rPr>
        <w:t xml:space="preserve">9.6. Увольнение работника, являющегося членом первичной профсоюзной организации, по пункту 2, </w:t>
      </w:r>
      <w:r w:rsidRPr="00F65A1D">
        <w:rPr>
          <w:rFonts w:ascii="Times New Roman" w:hAnsi="Times New Roman"/>
          <w:color w:val="000000"/>
          <w:spacing w:val="-1"/>
          <w:sz w:val="24"/>
          <w:szCs w:val="24"/>
        </w:rPr>
        <w:t>п. 3 статьи 81 ТК РФ, производится с учетом мотивированного мнения первичной профсоюзной организации.</w:t>
      </w:r>
    </w:p>
    <w:p w:rsidR="00814ABD" w:rsidRPr="00F65A1D" w:rsidRDefault="00814ABD" w:rsidP="00814ABD">
      <w:pPr>
        <w:shd w:val="clear" w:color="auto" w:fill="FFFFFF"/>
        <w:spacing w:line="360" w:lineRule="auto"/>
        <w:ind w:right="34"/>
        <w:jc w:val="both"/>
        <w:rPr>
          <w:sz w:val="24"/>
          <w:szCs w:val="24"/>
        </w:rPr>
      </w:pPr>
      <w:r w:rsidRPr="00F65A1D">
        <w:rPr>
          <w:color w:val="000000"/>
          <w:spacing w:val="7"/>
          <w:sz w:val="24"/>
          <w:szCs w:val="24"/>
        </w:rPr>
        <w:t xml:space="preserve">9.7. Работодатель предоставляет </w:t>
      </w:r>
      <w:r w:rsidRPr="00F65A1D">
        <w:rPr>
          <w:color w:val="000000"/>
          <w:sz w:val="24"/>
          <w:szCs w:val="24"/>
        </w:rPr>
        <w:t xml:space="preserve">первичной профсоюзной организации </w:t>
      </w:r>
      <w:r w:rsidRPr="00F65A1D">
        <w:rPr>
          <w:color w:val="000000"/>
          <w:spacing w:val="7"/>
          <w:sz w:val="24"/>
          <w:szCs w:val="24"/>
        </w:rPr>
        <w:t xml:space="preserve">необходимую информацию по любым </w:t>
      </w:r>
      <w:r w:rsidRPr="00F65A1D">
        <w:rPr>
          <w:bCs/>
          <w:color w:val="000000"/>
          <w:spacing w:val="-2"/>
          <w:sz w:val="24"/>
          <w:szCs w:val="24"/>
        </w:rPr>
        <w:t>вопросам</w:t>
      </w:r>
      <w:r w:rsidRPr="00F65A1D">
        <w:rPr>
          <w:b/>
          <w:bCs/>
          <w:color w:val="000000"/>
          <w:spacing w:val="-2"/>
          <w:sz w:val="24"/>
          <w:szCs w:val="24"/>
        </w:rPr>
        <w:t xml:space="preserve"> </w:t>
      </w:r>
      <w:r w:rsidRPr="00F65A1D">
        <w:rPr>
          <w:color w:val="000000"/>
          <w:spacing w:val="-2"/>
          <w:sz w:val="24"/>
          <w:szCs w:val="24"/>
        </w:rPr>
        <w:t>труда и социально-экономического развития школы.</w:t>
      </w:r>
    </w:p>
    <w:p w:rsidR="00814ABD" w:rsidRPr="00F65A1D" w:rsidRDefault="00814ABD" w:rsidP="00814ABD">
      <w:pPr>
        <w:shd w:val="clear" w:color="auto" w:fill="FFFFFF"/>
        <w:spacing w:line="360" w:lineRule="auto"/>
        <w:jc w:val="both"/>
        <w:rPr>
          <w:color w:val="000000"/>
          <w:spacing w:val="-1"/>
          <w:sz w:val="24"/>
          <w:szCs w:val="24"/>
        </w:rPr>
      </w:pPr>
      <w:r w:rsidRPr="00F65A1D">
        <w:rPr>
          <w:color w:val="000000"/>
          <w:spacing w:val="9"/>
          <w:sz w:val="24"/>
          <w:szCs w:val="24"/>
        </w:rPr>
        <w:t>9.7. Члены первичной профсоюзной организации включаются в состав комиссий учреждений по тарификации, оценке условий труда</w:t>
      </w:r>
      <w:r w:rsidRPr="00F65A1D">
        <w:rPr>
          <w:color w:val="000000"/>
          <w:spacing w:val="-1"/>
          <w:sz w:val="24"/>
          <w:szCs w:val="24"/>
        </w:rPr>
        <w:t>, охране труда и распределения стимулирующего фонда.</w:t>
      </w:r>
    </w:p>
    <w:p w:rsidR="00814ABD" w:rsidRPr="00F65A1D" w:rsidRDefault="00814ABD" w:rsidP="00814ABD">
      <w:pPr>
        <w:shd w:val="clear" w:color="auto" w:fill="FFFFFF"/>
        <w:spacing w:line="360" w:lineRule="auto"/>
        <w:jc w:val="both"/>
        <w:rPr>
          <w:sz w:val="24"/>
          <w:szCs w:val="24"/>
        </w:rPr>
      </w:pPr>
      <w:r w:rsidRPr="00F65A1D">
        <w:rPr>
          <w:color w:val="000000"/>
          <w:spacing w:val="-1"/>
          <w:sz w:val="24"/>
          <w:szCs w:val="24"/>
        </w:rPr>
        <w:t xml:space="preserve">9.8. </w:t>
      </w:r>
      <w:r w:rsidRPr="00F65A1D">
        <w:rPr>
          <w:rFonts w:eastAsia="Calibri"/>
          <w:color w:val="000000"/>
          <w:spacing w:val="-1"/>
          <w:sz w:val="24"/>
          <w:szCs w:val="24"/>
        </w:rPr>
        <w:t xml:space="preserve">Работодатель по согласованию с советом </w:t>
      </w:r>
      <w:r w:rsidRPr="00F65A1D">
        <w:rPr>
          <w:color w:val="000000"/>
          <w:sz w:val="24"/>
          <w:szCs w:val="24"/>
        </w:rPr>
        <w:t>первичной профсоюзной организации</w:t>
      </w:r>
      <w:r w:rsidRPr="00F65A1D">
        <w:rPr>
          <w:rFonts w:eastAsia="Calibri"/>
          <w:color w:val="000000"/>
          <w:spacing w:val="-1"/>
          <w:sz w:val="24"/>
          <w:szCs w:val="24"/>
        </w:rPr>
        <w:t xml:space="preserve"> рассматривает следующие вопросы: </w:t>
      </w:r>
    </w:p>
    <w:p w:rsidR="00814ABD" w:rsidRPr="00F65A1D" w:rsidRDefault="00814ABD" w:rsidP="00814ABD">
      <w:pPr>
        <w:pStyle w:val="a6"/>
        <w:widowControl/>
        <w:numPr>
          <w:ilvl w:val="0"/>
          <w:numId w:val="24"/>
        </w:numPr>
        <w:shd w:val="clear" w:color="auto" w:fill="FFFFFF"/>
        <w:spacing w:line="360" w:lineRule="auto"/>
        <w:jc w:val="both"/>
        <w:rPr>
          <w:rFonts w:eastAsia="Calibri"/>
          <w:color w:val="000000"/>
          <w:sz w:val="24"/>
          <w:szCs w:val="24"/>
        </w:rPr>
      </w:pPr>
      <w:r w:rsidRPr="00F65A1D">
        <w:rPr>
          <w:rFonts w:eastAsia="Calibri"/>
          <w:color w:val="000000"/>
          <w:spacing w:val="2"/>
          <w:sz w:val="24"/>
          <w:szCs w:val="24"/>
        </w:rPr>
        <w:t xml:space="preserve">расторжение    трудового   договора    с   работниками, являющимися    членами </w:t>
      </w:r>
      <w:r w:rsidRPr="00F65A1D">
        <w:rPr>
          <w:color w:val="000000"/>
          <w:sz w:val="24"/>
          <w:szCs w:val="24"/>
        </w:rPr>
        <w:t>первичной профсоюзной организации</w:t>
      </w:r>
      <w:r w:rsidRPr="00F65A1D">
        <w:rPr>
          <w:rFonts w:eastAsia="Calibri"/>
          <w:color w:val="000000"/>
          <w:sz w:val="24"/>
          <w:szCs w:val="24"/>
        </w:rPr>
        <w:t>, по инициативе работодателя (ст.82, ст.374 ТК РФ);</w:t>
      </w:r>
    </w:p>
    <w:p w:rsidR="00814ABD" w:rsidRPr="00F65A1D" w:rsidRDefault="00814ABD" w:rsidP="00814ABD">
      <w:pPr>
        <w:pStyle w:val="a6"/>
        <w:widowControl/>
        <w:numPr>
          <w:ilvl w:val="0"/>
          <w:numId w:val="24"/>
        </w:numPr>
        <w:shd w:val="clear" w:color="auto" w:fill="FFFFFF"/>
        <w:spacing w:line="360" w:lineRule="auto"/>
        <w:jc w:val="both"/>
        <w:rPr>
          <w:rFonts w:eastAsia="Calibri"/>
          <w:color w:val="000000"/>
          <w:sz w:val="24"/>
          <w:szCs w:val="24"/>
        </w:rPr>
      </w:pPr>
      <w:r w:rsidRPr="00F65A1D">
        <w:rPr>
          <w:color w:val="000000"/>
          <w:sz w:val="24"/>
          <w:szCs w:val="24"/>
        </w:rPr>
        <w:t>привлечение к сверхурочным работам (ст.99 ТК РФ);</w:t>
      </w:r>
    </w:p>
    <w:p w:rsidR="00814ABD" w:rsidRPr="00F65A1D" w:rsidRDefault="00814ABD" w:rsidP="00814ABD">
      <w:pPr>
        <w:pStyle w:val="a6"/>
        <w:widowControl/>
        <w:numPr>
          <w:ilvl w:val="0"/>
          <w:numId w:val="24"/>
        </w:numPr>
        <w:shd w:val="clear" w:color="auto" w:fill="FFFFFF"/>
        <w:spacing w:line="360" w:lineRule="auto"/>
        <w:jc w:val="both"/>
        <w:rPr>
          <w:rFonts w:eastAsia="Calibri"/>
          <w:color w:val="000000"/>
          <w:sz w:val="24"/>
          <w:szCs w:val="24"/>
        </w:rPr>
      </w:pPr>
      <w:r w:rsidRPr="00F65A1D">
        <w:rPr>
          <w:color w:val="000000"/>
          <w:spacing w:val="-1"/>
          <w:sz w:val="24"/>
          <w:szCs w:val="24"/>
        </w:rPr>
        <w:t>разделение рабочего времени на части (ст. 105 ТК РФ);</w:t>
      </w:r>
    </w:p>
    <w:p w:rsidR="00832CA2" w:rsidRPr="00F65A1D" w:rsidRDefault="00814ABD" w:rsidP="00CE14D5">
      <w:pPr>
        <w:pStyle w:val="a6"/>
        <w:widowControl/>
        <w:numPr>
          <w:ilvl w:val="0"/>
          <w:numId w:val="24"/>
        </w:numPr>
        <w:shd w:val="clear" w:color="auto" w:fill="FFFFFF"/>
        <w:spacing w:line="360" w:lineRule="auto"/>
        <w:jc w:val="both"/>
        <w:rPr>
          <w:i/>
          <w:iCs/>
          <w:color w:val="000000"/>
          <w:sz w:val="24"/>
          <w:szCs w:val="24"/>
        </w:rPr>
      </w:pPr>
      <w:r w:rsidRPr="00F65A1D">
        <w:rPr>
          <w:color w:val="000000"/>
          <w:spacing w:val="-2"/>
          <w:sz w:val="24"/>
          <w:szCs w:val="24"/>
        </w:rPr>
        <w:t xml:space="preserve">запрещение работы в выходные и нерабочие праздничные дни (ст. 113 ТК РФ);               </w:t>
      </w:r>
      <w:r w:rsidR="00832CA2" w:rsidRPr="00F65A1D">
        <w:rPr>
          <w:color w:val="000000"/>
          <w:spacing w:val="-2"/>
          <w:sz w:val="24"/>
          <w:szCs w:val="24"/>
        </w:rPr>
        <w:t xml:space="preserve">     </w:t>
      </w:r>
      <w:r w:rsidRPr="00F65A1D">
        <w:rPr>
          <w:color w:val="000000"/>
          <w:spacing w:val="-2"/>
          <w:sz w:val="24"/>
          <w:szCs w:val="24"/>
        </w:rPr>
        <w:t>очерёдность предоставления отпусков ( ст. 123 ТК РФ);</w:t>
      </w:r>
    </w:p>
    <w:p w:rsidR="00814ABD" w:rsidRPr="00F65A1D" w:rsidRDefault="00814ABD" w:rsidP="00CE14D5">
      <w:pPr>
        <w:pStyle w:val="a6"/>
        <w:widowControl/>
        <w:numPr>
          <w:ilvl w:val="0"/>
          <w:numId w:val="24"/>
        </w:numPr>
        <w:shd w:val="clear" w:color="auto" w:fill="FFFFFF"/>
        <w:spacing w:line="360" w:lineRule="auto"/>
        <w:jc w:val="both"/>
        <w:rPr>
          <w:i/>
          <w:iCs/>
          <w:color w:val="000000"/>
          <w:sz w:val="24"/>
          <w:szCs w:val="24"/>
        </w:rPr>
      </w:pPr>
      <w:r w:rsidRPr="00F65A1D">
        <w:rPr>
          <w:color w:val="000000"/>
          <w:spacing w:val="-1"/>
          <w:sz w:val="24"/>
          <w:szCs w:val="24"/>
        </w:rPr>
        <w:t>установление заработной платы (ст. 13 5 ТК РФ)</w:t>
      </w:r>
    </w:p>
    <w:p w:rsidR="00814ABD" w:rsidRPr="00F65A1D" w:rsidRDefault="00814ABD" w:rsidP="00814ABD">
      <w:pPr>
        <w:pStyle w:val="a6"/>
        <w:numPr>
          <w:ilvl w:val="0"/>
          <w:numId w:val="24"/>
        </w:numPr>
        <w:shd w:val="clear" w:color="auto" w:fill="FFFFFF"/>
        <w:tabs>
          <w:tab w:val="left" w:pos="821"/>
        </w:tabs>
        <w:spacing w:line="360" w:lineRule="auto"/>
        <w:jc w:val="both"/>
        <w:rPr>
          <w:color w:val="000000"/>
          <w:sz w:val="24"/>
          <w:szCs w:val="24"/>
        </w:rPr>
      </w:pPr>
      <w:r w:rsidRPr="00F65A1D">
        <w:rPr>
          <w:color w:val="000000"/>
          <w:spacing w:val="-1"/>
          <w:sz w:val="24"/>
          <w:szCs w:val="24"/>
        </w:rPr>
        <w:t>применение систем нормирования труда (ст. 159 ТК РФ);</w:t>
      </w:r>
    </w:p>
    <w:p w:rsidR="00814ABD" w:rsidRPr="00F65A1D" w:rsidRDefault="00814ABD" w:rsidP="00814ABD">
      <w:pPr>
        <w:pStyle w:val="a6"/>
        <w:numPr>
          <w:ilvl w:val="0"/>
          <w:numId w:val="24"/>
        </w:numPr>
        <w:shd w:val="clear" w:color="auto" w:fill="FFFFFF"/>
        <w:tabs>
          <w:tab w:val="left" w:pos="821"/>
        </w:tabs>
        <w:spacing w:line="360" w:lineRule="auto"/>
        <w:jc w:val="both"/>
        <w:rPr>
          <w:color w:val="000000"/>
          <w:sz w:val="24"/>
          <w:szCs w:val="24"/>
        </w:rPr>
      </w:pPr>
      <w:r w:rsidRPr="00F65A1D">
        <w:rPr>
          <w:color w:val="000000"/>
          <w:spacing w:val="-2"/>
          <w:sz w:val="24"/>
          <w:szCs w:val="24"/>
        </w:rPr>
        <w:t>массовые увольнения (ст. 180 ТК РФ);</w:t>
      </w:r>
    </w:p>
    <w:p w:rsidR="00814ABD" w:rsidRPr="00F65A1D" w:rsidRDefault="00814ABD" w:rsidP="00814ABD">
      <w:pPr>
        <w:pStyle w:val="a6"/>
        <w:numPr>
          <w:ilvl w:val="0"/>
          <w:numId w:val="24"/>
        </w:numPr>
        <w:shd w:val="clear" w:color="auto" w:fill="FFFFFF"/>
        <w:tabs>
          <w:tab w:val="left" w:pos="821"/>
        </w:tabs>
        <w:spacing w:line="360" w:lineRule="auto"/>
        <w:jc w:val="both"/>
        <w:rPr>
          <w:color w:val="000000"/>
          <w:sz w:val="24"/>
          <w:szCs w:val="24"/>
        </w:rPr>
      </w:pPr>
      <w:r w:rsidRPr="00F65A1D">
        <w:rPr>
          <w:color w:val="000000"/>
          <w:spacing w:val="-1"/>
          <w:sz w:val="24"/>
          <w:szCs w:val="24"/>
        </w:rPr>
        <w:t>утверждение Правил внутреннего трудового распорядка (ст. 190 ТК РФ);</w:t>
      </w:r>
    </w:p>
    <w:p w:rsidR="00814ABD" w:rsidRPr="00F65A1D" w:rsidRDefault="00814ABD" w:rsidP="00814ABD">
      <w:pPr>
        <w:pStyle w:val="a6"/>
        <w:numPr>
          <w:ilvl w:val="0"/>
          <w:numId w:val="24"/>
        </w:numPr>
        <w:shd w:val="clear" w:color="auto" w:fill="FFFFFF"/>
        <w:tabs>
          <w:tab w:val="left" w:pos="821"/>
        </w:tabs>
        <w:spacing w:line="360" w:lineRule="auto"/>
        <w:jc w:val="both"/>
        <w:rPr>
          <w:color w:val="000000"/>
          <w:sz w:val="24"/>
          <w:szCs w:val="24"/>
        </w:rPr>
      </w:pPr>
      <w:r w:rsidRPr="00F65A1D">
        <w:rPr>
          <w:color w:val="000000"/>
          <w:sz w:val="24"/>
          <w:szCs w:val="24"/>
        </w:rPr>
        <w:t>создание комиссий по охране труда (ст.218 ТК РФ)</w:t>
      </w:r>
    </w:p>
    <w:p w:rsidR="00814ABD" w:rsidRPr="00F65A1D" w:rsidRDefault="00814ABD" w:rsidP="00814ABD">
      <w:pPr>
        <w:pStyle w:val="a6"/>
        <w:numPr>
          <w:ilvl w:val="0"/>
          <w:numId w:val="24"/>
        </w:numPr>
        <w:shd w:val="clear" w:color="auto" w:fill="FFFFFF"/>
        <w:tabs>
          <w:tab w:val="left" w:pos="821"/>
        </w:tabs>
        <w:spacing w:line="360" w:lineRule="auto"/>
        <w:jc w:val="both"/>
        <w:rPr>
          <w:color w:val="000000"/>
          <w:sz w:val="24"/>
          <w:szCs w:val="24"/>
        </w:rPr>
      </w:pPr>
      <w:r w:rsidRPr="00F65A1D">
        <w:rPr>
          <w:color w:val="000000"/>
          <w:spacing w:val="-2"/>
          <w:sz w:val="24"/>
          <w:szCs w:val="24"/>
        </w:rPr>
        <w:t>составление графиков сменности (ст. 103 ТК РФ);</w:t>
      </w:r>
    </w:p>
    <w:p w:rsidR="00814ABD" w:rsidRPr="00F65A1D" w:rsidRDefault="00814ABD" w:rsidP="00814ABD">
      <w:pPr>
        <w:pStyle w:val="a6"/>
        <w:numPr>
          <w:ilvl w:val="0"/>
          <w:numId w:val="24"/>
        </w:numPr>
        <w:shd w:val="clear" w:color="auto" w:fill="FFFFFF"/>
        <w:spacing w:line="360" w:lineRule="auto"/>
        <w:ind w:right="5"/>
        <w:jc w:val="both"/>
        <w:rPr>
          <w:sz w:val="24"/>
          <w:szCs w:val="24"/>
        </w:rPr>
      </w:pPr>
      <w:r w:rsidRPr="00F65A1D">
        <w:rPr>
          <w:color w:val="000000"/>
          <w:spacing w:val="1"/>
          <w:sz w:val="24"/>
          <w:szCs w:val="24"/>
        </w:rPr>
        <w:t xml:space="preserve">применение и снятие дисциплинарного взыскания до истечения 1 года со дня его </w:t>
      </w:r>
      <w:r w:rsidRPr="00F65A1D">
        <w:rPr>
          <w:color w:val="000000"/>
          <w:spacing w:val="-4"/>
          <w:sz w:val="24"/>
          <w:szCs w:val="24"/>
        </w:rPr>
        <w:lastRenderedPageBreak/>
        <w:t>применения (ст. 193, ст. 194 ТК РФ);</w:t>
      </w:r>
    </w:p>
    <w:p w:rsidR="00814ABD" w:rsidRPr="00F65A1D" w:rsidRDefault="00814ABD" w:rsidP="00814ABD">
      <w:pPr>
        <w:pStyle w:val="a6"/>
        <w:numPr>
          <w:ilvl w:val="0"/>
          <w:numId w:val="24"/>
        </w:numPr>
        <w:shd w:val="clear" w:color="auto" w:fill="FFFFFF"/>
        <w:spacing w:line="360" w:lineRule="auto"/>
        <w:jc w:val="both"/>
        <w:rPr>
          <w:sz w:val="24"/>
          <w:szCs w:val="24"/>
        </w:rPr>
      </w:pPr>
      <w:r w:rsidRPr="00F65A1D">
        <w:rPr>
          <w:color w:val="000000"/>
          <w:spacing w:val="1"/>
          <w:sz w:val="24"/>
          <w:szCs w:val="24"/>
        </w:rPr>
        <w:t xml:space="preserve">определение форм профессиональной подготовки, переподготовки и повышения квалификации работников, перечень необходимых профессий и специальностей </w:t>
      </w:r>
      <w:r w:rsidRPr="00F65A1D">
        <w:rPr>
          <w:color w:val="000000"/>
          <w:spacing w:val="13"/>
          <w:sz w:val="24"/>
          <w:szCs w:val="24"/>
        </w:rPr>
        <w:t>(ст.196ТКРФ);</w:t>
      </w:r>
    </w:p>
    <w:p w:rsidR="00814ABD" w:rsidRPr="00F65A1D" w:rsidRDefault="00814ABD" w:rsidP="00814ABD">
      <w:pPr>
        <w:pStyle w:val="a6"/>
        <w:numPr>
          <w:ilvl w:val="0"/>
          <w:numId w:val="24"/>
        </w:numPr>
        <w:shd w:val="clear" w:color="auto" w:fill="FFFFFF"/>
        <w:spacing w:line="360" w:lineRule="auto"/>
        <w:ind w:right="461"/>
        <w:jc w:val="both"/>
        <w:rPr>
          <w:color w:val="000000"/>
          <w:spacing w:val="-2"/>
          <w:sz w:val="24"/>
          <w:szCs w:val="24"/>
        </w:rPr>
      </w:pPr>
      <w:r w:rsidRPr="00F65A1D">
        <w:rPr>
          <w:color w:val="000000"/>
          <w:spacing w:val="-2"/>
          <w:sz w:val="24"/>
          <w:szCs w:val="24"/>
        </w:rPr>
        <w:t xml:space="preserve">установление сроков выплаты заработной платы работникам (ст. 136 ТК РФ) </w:t>
      </w:r>
    </w:p>
    <w:p w:rsidR="00814ABD" w:rsidRPr="00F65A1D" w:rsidRDefault="00814ABD" w:rsidP="00814ABD">
      <w:pPr>
        <w:pStyle w:val="a6"/>
        <w:numPr>
          <w:ilvl w:val="0"/>
          <w:numId w:val="24"/>
        </w:numPr>
        <w:shd w:val="clear" w:color="auto" w:fill="FFFFFF"/>
        <w:spacing w:line="360" w:lineRule="auto"/>
        <w:ind w:right="461"/>
        <w:jc w:val="both"/>
        <w:rPr>
          <w:color w:val="000000"/>
          <w:spacing w:val="-2"/>
          <w:sz w:val="24"/>
          <w:szCs w:val="24"/>
        </w:rPr>
      </w:pPr>
      <w:r w:rsidRPr="00F65A1D">
        <w:rPr>
          <w:color w:val="000000"/>
          <w:spacing w:val="-2"/>
          <w:sz w:val="24"/>
          <w:szCs w:val="24"/>
        </w:rPr>
        <w:t>утверждение должностных обязанностей работников;</w:t>
      </w:r>
    </w:p>
    <w:p w:rsidR="00814ABD" w:rsidRPr="00F65A1D" w:rsidRDefault="00814ABD" w:rsidP="00814ABD">
      <w:pPr>
        <w:pStyle w:val="a6"/>
        <w:numPr>
          <w:ilvl w:val="0"/>
          <w:numId w:val="24"/>
        </w:numPr>
        <w:shd w:val="clear" w:color="auto" w:fill="FFFFFF"/>
        <w:spacing w:line="360" w:lineRule="auto"/>
        <w:ind w:right="461"/>
        <w:jc w:val="both"/>
        <w:rPr>
          <w:color w:val="000000"/>
          <w:spacing w:val="-2"/>
          <w:sz w:val="24"/>
          <w:szCs w:val="24"/>
        </w:rPr>
      </w:pPr>
      <w:r w:rsidRPr="00F65A1D">
        <w:rPr>
          <w:color w:val="000000"/>
          <w:spacing w:val="-2"/>
          <w:sz w:val="24"/>
          <w:szCs w:val="24"/>
        </w:rPr>
        <w:t>определение сроков проведения СОУТ;</w:t>
      </w:r>
    </w:p>
    <w:p w:rsidR="00814ABD" w:rsidRPr="00F65A1D" w:rsidRDefault="00814ABD" w:rsidP="00814ABD">
      <w:pPr>
        <w:pStyle w:val="a6"/>
        <w:numPr>
          <w:ilvl w:val="0"/>
          <w:numId w:val="24"/>
        </w:numPr>
        <w:shd w:val="clear" w:color="auto" w:fill="FFFFFF"/>
        <w:spacing w:line="360" w:lineRule="auto"/>
        <w:ind w:right="461"/>
        <w:jc w:val="both"/>
        <w:rPr>
          <w:color w:val="000000"/>
          <w:spacing w:val="-1"/>
          <w:sz w:val="24"/>
          <w:szCs w:val="24"/>
        </w:rPr>
      </w:pPr>
      <w:r w:rsidRPr="00F65A1D">
        <w:rPr>
          <w:color w:val="000000"/>
          <w:spacing w:val="-2"/>
          <w:sz w:val="24"/>
          <w:szCs w:val="24"/>
        </w:rPr>
        <w:t xml:space="preserve">изменение существенных условий труда </w:t>
      </w:r>
      <w:r w:rsidRPr="00F65A1D">
        <w:rPr>
          <w:color w:val="000000"/>
          <w:spacing w:val="-1"/>
          <w:sz w:val="24"/>
          <w:szCs w:val="24"/>
        </w:rPr>
        <w:t>и другие вопросы.</w:t>
      </w:r>
    </w:p>
    <w:p w:rsidR="00832CA2" w:rsidRPr="00F65A1D" w:rsidRDefault="00832CA2" w:rsidP="00410D9A">
      <w:pPr>
        <w:shd w:val="clear" w:color="auto" w:fill="FFFFFF"/>
        <w:spacing w:line="360" w:lineRule="auto"/>
        <w:ind w:left="360"/>
        <w:jc w:val="both"/>
        <w:rPr>
          <w:sz w:val="24"/>
          <w:szCs w:val="24"/>
        </w:rPr>
      </w:pPr>
      <w:r w:rsidRPr="00F65A1D">
        <w:rPr>
          <w:b/>
          <w:bCs/>
          <w:color w:val="000000"/>
          <w:spacing w:val="-1"/>
          <w:sz w:val="24"/>
          <w:szCs w:val="24"/>
        </w:rPr>
        <w:t xml:space="preserve">                                </w:t>
      </w:r>
      <w:r w:rsidRPr="00F65A1D">
        <w:rPr>
          <w:b/>
          <w:bCs/>
          <w:spacing w:val="-1"/>
          <w:sz w:val="24"/>
          <w:szCs w:val="24"/>
        </w:rPr>
        <w:t xml:space="preserve">10. Обязательства </w:t>
      </w:r>
      <w:r w:rsidRPr="00F65A1D">
        <w:rPr>
          <w:b/>
          <w:sz w:val="24"/>
          <w:szCs w:val="24"/>
        </w:rPr>
        <w:t>первичной профсоюзной организации</w:t>
      </w:r>
      <w:r w:rsidRPr="00F65A1D">
        <w:rPr>
          <w:b/>
          <w:bCs/>
          <w:spacing w:val="-1"/>
          <w:sz w:val="24"/>
          <w:szCs w:val="24"/>
        </w:rPr>
        <w:t>.</w:t>
      </w:r>
    </w:p>
    <w:p w:rsidR="00832CA2" w:rsidRPr="00F65A1D" w:rsidRDefault="00832CA2" w:rsidP="00410D9A">
      <w:pPr>
        <w:shd w:val="clear" w:color="auto" w:fill="FFFFFF"/>
        <w:spacing w:line="360" w:lineRule="auto"/>
        <w:jc w:val="both"/>
        <w:rPr>
          <w:sz w:val="24"/>
          <w:szCs w:val="24"/>
        </w:rPr>
      </w:pPr>
      <w:r w:rsidRPr="00F65A1D">
        <w:rPr>
          <w:color w:val="000000"/>
          <w:spacing w:val="-1"/>
          <w:sz w:val="24"/>
          <w:szCs w:val="24"/>
        </w:rPr>
        <w:t>10.  Первичная профсоюзная организация обязуется:</w:t>
      </w:r>
    </w:p>
    <w:p w:rsidR="00832CA2" w:rsidRPr="00F65A1D" w:rsidRDefault="00832CA2" w:rsidP="00624DC6">
      <w:pPr>
        <w:shd w:val="clear" w:color="auto" w:fill="FFFFFF"/>
        <w:tabs>
          <w:tab w:val="left" w:pos="638"/>
        </w:tabs>
        <w:spacing w:line="360" w:lineRule="auto"/>
        <w:jc w:val="both"/>
        <w:rPr>
          <w:sz w:val="24"/>
          <w:szCs w:val="24"/>
        </w:rPr>
      </w:pPr>
      <w:r w:rsidRPr="00F65A1D">
        <w:rPr>
          <w:color w:val="000000"/>
          <w:spacing w:val="-10"/>
          <w:sz w:val="24"/>
          <w:szCs w:val="24"/>
        </w:rPr>
        <w:t>10.1.</w:t>
      </w:r>
      <w:r w:rsidR="00624DC6" w:rsidRPr="00F65A1D">
        <w:rPr>
          <w:color w:val="000000"/>
          <w:spacing w:val="-10"/>
          <w:sz w:val="24"/>
          <w:szCs w:val="24"/>
        </w:rPr>
        <w:t xml:space="preserve"> </w:t>
      </w:r>
      <w:r w:rsidRPr="00F65A1D">
        <w:rPr>
          <w:color w:val="000000"/>
          <w:spacing w:val="9"/>
          <w:sz w:val="24"/>
          <w:szCs w:val="24"/>
        </w:rPr>
        <w:t xml:space="preserve">Представлять и защищать права и интересы членов </w:t>
      </w:r>
      <w:r w:rsidRPr="00F65A1D">
        <w:rPr>
          <w:color w:val="000000"/>
          <w:sz w:val="24"/>
          <w:szCs w:val="24"/>
        </w:rPr>
        <w:t>первичной профсоюзной организации</w:t>
      </w:r>
      <w:r w:rsidRPr="00F65A1D">
        <w:rPr>
          <w:color w:val="000000"/>
          <w:spacing w:val="9"/>
          <w:sz w:val="24"/>
          <w:szCs w:val="24"/>
        </w:rPr>
        <w:t xml:space="preserve">   по социально-</w:t>
      </w:r>
      <w:r w:rsidRPr="00F65A1D">
        <w:rPr>
          <w:color w:val="000000"/>
          <w:spacing w:val="7"/>
          <w:sz w:val="24"/>
          <w:szCs w:val="24"/>
        </w:rPr>
        <w:t xml:space="preserve">трудовым вопросам в соответствии с </w:t>
      </w:r>
      <w:r w:rsidRPr="00F65A1D">
        <w:rPr>
          <w:color w:val="000000"/>
          <w:spacing w:val="1"/>
          <w:sz w:val="24"/>
          <w:szCs w:val="24"/>
        </w:rPr>
        <w:t xml:space="preserve">их    правами    и    гарантиями   по ТК    РФ.    Представлять    во </w:t>
      </w:r>
      <w:r w:rsidRPr="00F65A1D">
        <w:rPr>
          <w:color w:val="000000"/>
          <w:spacing w:val="6"/>
          <w:sz w:val="24"/>
          <w:szCs w:val="24"/>
        </w:rPr>
        <w:t xml:space="preserve">взаимоотношениях с работодателем интересы работников, не являющихся членами </w:t>
      </w:r>
      <w:r w:rsidRPr="00F65A1D">
        <w:rPr>
          <w:color w:val="000000"/>
          <w:sz w:val="24"/>
          <w:szCs w:val="24"/>
        </w:rPr>
        <w:t>первичной профсоюзной организации</w:t>
      </w:r>
      <w:r w:rsidRPr="00F65A1D">
        <w:rPr>
          <w:color w:val="000000"/>
          <w:spacing w:val="9"/>
          <w:sz w:val="24"/>
          <w:szCs w:val="24"/>
        </w:rPr>
        <w:t xml:space="preserve">, в случае, если они уполномочили </w:t>
      </w:r>
      <w:r w:rsidRPr="00F65A1D">
        <w:rPr>
          <w:color w:val="000000"/>
          <w:sz w:val="24"/>
          <w:szCs w:val="24"/>
        </w:rPr>
        <w:t>первичную профсоюзную организацию</w:t>
      </w:r>
      <w:r w:rsidRPr="00F65A1D">
        <w:rPr>
          <w:color w:val="000000"/>
          <w:spacing w:val="9"/>
          <w:sz w:val="24"/>
          <w:szCs w:val="24"/>
        </w:rPr>
        <w:t xml:space="preserve"> представлять их интересы.</w:t>
      </w:r>
    </w:p>
    <w:p w:rsidR="00832CA2" w:rsidRPr="00F65A1D" w:rsidRDefault="00832CA2" w:rsidP="00624DC6">
      <w:pPr>
        <w:shd w:val="clear" w:color="auto" w:fill="FFFFFF"/>
        <w:tabs>
          <w:tab w:val="left" w:pos="576"/>
        </w:tabs>
        <w:spacing w:line="360" w:lineRule="auto"/>
        <w:jc w:val="both"/>
        <w:rPr>
          <w:sz w:val="24"/>
          <w:szCs w:val="24"/>
        </w:rPr>
      </w:pPr>
      <w:r w:rsidRPr="00F65A1D">
        <w:rPr>
          <w:color w:val="000000"/>
          <w:spacing w:val="-12"/>
          <w:sz w:val="24"/>
          <w:szCs w:val="24"/>
        </w:rPr>
        <w:t>10.2.</w:t>
      </w:r>
      <w:r w:rsidRPr="00F65A1D">
        <w:rPr>
          <w:color w:val="000000"/>
          <w:sz w:val="24"/>
          <w:szCs w:val="24"/>
        </w:rPr>
        <w:tab/>
        <w:t xml:space="preserve"> </w:t>
      </w:r>
      <w:r w:rsidRPr="00F65A1D">
        <w:rPr>
          <w:color w:val="000000"/>
          <w:spacing w:val="1"/>
          <w:sz w:val="24"/>
          <w:szCs w:val="24"/>
        </w:rPr>
        <w:t xml:space="preserve">Осуществлять контроль за соблюдением работодателем и его представителями </w:t>
      </w:r>
      <w:r w:rsidRPr="00F65A1D">
        <w:rPr>
          <w:color w:val="000000"/>
          <w:spacing w:val="4"/>
          <w:sz w:val="24"/>
          <w:szCs w:val="24"/>
        </w:rPr>
        <w:t xml:space="preserve">трудового законодательства и иных нормативных правовых актов, содержащих нормы </w:t>
      </w:r>
      <w:r w:rsidRPr="00F65A1D">
        <w:rPr>
          <w:color w:val="000000"/>
          <w:spacing w:val="-3"/>
          <w:sz w:val="24"/>
          <w:szCs w:val="24"/>
        </w:rPr>
        <w:t>трудового права.</w:t>
      </w:r>
    </w:p>
    <w:p w:rsidR="00832CA2" w:rsidRPr="00F65A1D" w:rsidRDefault="00832CA2" w:rsidP="00624DC6">
      <w:pPr>
        <w:shd w:val="clear" w:color="auto" w:fill="FFFFFF"/>
        <w:tabs>
          <w:tab w:val="left" w:pos="600"/>
        </w:tabs>
        <w:spacing w:line="360" w:lineRule="auto"/>
        <w:jc w:val="both"/>
        <w:rPr>
          <w:color w:val="000000"/>
          <w:spacing w:val="-1"/>
          <w:sz w:val="24"/>
          <w:szCs w:val="24"/>
        </w:rPr>
      </w:pPr>
      <w:r w:rsidRPr="00F65A1D">
        <w:rPr>
          <w:color w:val="000000"/>
          <w:sz w:val="24"/>
          <w:szCs w:val="24"/>
        </w:rPr>
        <w:t>10.3. Направлять   учредителю (собственнику) учреждения   заявление   о   нарушении</w:t>
      </w:r>
      <w:r w:rsidR="00624DC6" w:rsidRPr="00F65A1D">
        <w:rPr>
          <w:color w:val="000000"/>
          <w:sz w:val="24"/>
          <w:szCs w:val="24"/>
        </w:rPr>
        <w:t xml:space="preserve"> </w:t>
      </w:r>
      <w:r w:rsidR="00624DC6" w:rsidRPr="00F65A1D">
        <w:rPr>
          <w:color w:val="000000"/>
          <w:spacing w:val="3"/>
          <w:sz w:val="24"/>
          <w:szCs w:val="24"/>
        </w:rPr>
        <w:t>работодателе</w:t>
      </w:r>
      <w:r w:rsidRPr="00F65A1D">
        <w:rPr>
          <w:color w:val="000000"/>
          <w:spacing w:val="3"/>
          <w:sz w:val="24"/>
          <w:szCs w:val="24"/>
        </w:rPr>
        <w:t xml:space="preserve"> законов и иных нормативных актов о труде, условий коллективного </w:t>
      </w:r>
      <w:r w:rsidRPr="00F65A1D">
        <w:rPr>
          <w:color w:val="000000"/>
          <w:spacing w:val="7"/>
          <w:sz w:val="24"/>
          <w:szCs w:val="24"/>
        </w:rPr>
        <w:t xml:space="preserve">договора, соглашения с требованием о применении мер дисциплинарного взыскания </w:t>
      </w:r>
      <w:r w:rsidRPr="00F65A1D">
        <w:rPr>
          <w:color w:val="000000"/>
          <w:spacing w:val="-1"/>
          <w:sz w:val="24"/>
          <w:szCs w:val="24"/>
        </w:rPr>
        <w:t>вплоть до увольнения.</w:t>
      </w:r>
    </w:p>
    <w:p w:rsidR="00624DC6" w:rsidRPr="00F65A1D" w:rsidRDefault="00832CA2" w:rsidP="00624DC6">
      <w:pPr>
        <w:shd w:val="clear" w:color="auto" w:fill="FFFFFF"/>
        <w:tabs>
          <w:tab w:val="left" w:pos="600"/>
        </w:tabs>
        <w:spacing w:line="360" w:lineRule="auto"/>
        <w:jc w:val="both"/>
        <w:rPr>
          <w:color w:val="000000"/>
          <w:spacing w:val="1"/>
          <w:sz w:val="24"/>
          <w:szCs w:val="24"/>
        </w:rPr>
      </w:pPr>
      <w:r w:rsidRPr="00F65A1D">
        <w:rPr>
          <w:color w:val="000000"/>
          <w:spacing w:val="12"/>
          <w:sz w:val="24"/>
          <w:szCs w:val="24"/>
        </w:rPr>
        <w:t xml:space="preserve">10.4. Представлять и защищать трудовые права членов </w:t>
      </w:r>
      <w:r w:rsidRPr="00F65A1D">
        <w:rPr>
          <w:color w:val="000000"/>
          <w:sz w:val="24"/>
          <w:szCs w:val="24"/>
        </w:rPr>
        <w:t>первичной профсоюзной организации</w:t>
      </w:r>
      <w:r w:rsidRPr="00F65A1D">
        <w:rPr>
          <w:color w:val="000000"/>
          <w:spacing w:val="12"/>
          <w:sz w:val="24"/>
          <w:szCs w:val="24"/>
        </w:rPr>
        <w:t xml:space="preserve"> в комиссии по </w:t>
      </w:r>
      <w:r w:rsidRPr="00F65A1D">
        <w:rPr>
          <w:color w:val="000000"/>
          <w:spacing w:val="1"/>
          <w:sz w:val="24"/>
          <w:szCs w:val="24"/>
        </w:rPr>
        <w:t>Трудовым спорам</w:t>
      </w:r>
    </w:p>
    <w:p w:rsidR="00832CA2" w:rsidRPr="00F65A1D" w:rsidRDefault="00832CA2" w:rsidP="00624DC6">
      <w:pPr>
        <w:shd w:val="clear" w:color="auto" w:fill="FFFFFF"/>
        <w:tabs>
          <w:tab w:val="left" w:pos="600"/>
        </w:tabs>
        <w:spacing w:line="360" w:lineRule="auto"/>
        <w:jc w:val="both"/>
        <w:rPr>
          <w:color w:val="000000"/>
          <w:spacing w:val="1"/>
          <w:sz w:val="24"/>
          <w:szCs w:val="24"/>
        </w:rPr>
      </w:pPr>
      <w:r w:rsidRPr="00F65A1D">
        <w:rPr>
          <w:color w:val="000000"/>
          <w:spacing w:val="1"/>
          <w:sz w:val="24"/>
          <w:szCs w:val="24"/>
        </w:rPr>
        <w:t>10.5.</w:t>
      </w:r>
      <w:r w:rsidR="00624DC6" w:rsidRPr="00F65A1D">
        <w:rPr>
          <w:color w:val="000000"/>
          <w:spacing w:val="1"/>
          <w:sz w:val="24"/>
          <w:szCs w:val="24"/>
        </w:rPr>
        <w:t xml:space="preserve"> </w:t>
      </w:r>
      <w:r w:rsidRPr="00F65A1D">
        <w:rPr>
          <w:color w:val="000000"/>
          <w:spacing w:val="1"/>
          <w:sz w:val="24"/>
          <w:szCs w:val="24"/>
        </w:rPr>
        <w:t xml:space="preserve">Участвовать в работе комиссии образовательного учреждения по </w:t>
      </w:r>
      <w:r w:rsidRPr="00F65A1D">
        <w:rPr>
          <w:sz w:val="24"/>
          <w:szCs w:val="24"/>
          <w:lang w:eastAsia="ar-SA"/>
        </w:rPr>
        <w:t>распределению фондов стимулирования, тарификации, оценке условий труда, охране труда и других.</w:t>
      </w:r>
    </w:p>
    <w:p w:rsidR="00624DC6" w:rsidRPr="00F65A1D" w:rsidRDefault="00832CA2" w:rsidP="00624DC6">
      <w:pPr>
        <w:shd w:val="clear" w:color="auto" w:fill="FFFFFF"/>
        <w:spacing w:line="360" w:lineRule="auto"/>
        <w:ind w:right="58"/>
        <w:jc w:val="both"/>
        <w:rPr>
          <w:color w:val="000000"/>
          <w:spacing w:val="-1"/>
          <w:sz w:val="24"/>
          <w:szCs w:val="24"/>
        </w:rPr>
      </w:pPr>
      <w:r w:rsidRPr="00F65A1D">
        <w:rPr>
          <w:color w:val="000000"/>
          <w:spacing w:val="1"/>
          <w:sz w:val="24"/>
          <w:szCs w:val="24"/>
        </w:rPr>
        <w:t>10.6. Осуществлять контроль за правильностью и своевременностью предоставления р</w:t>
      </w:r>
      <w:r w:rsidRPr="00F65A1D">
        <w:rPr>
          <w:color w:val="000000"/>
          <w:spacing w:val="-1"/>
          <w:sz w:val="24"/>
          <w:szCs w:val="24"/>
        </w:rPr>
        <w:t>аботникам отпусков и их оплаты.</w:t>
      </w:r>
    </w:p>
    <w:p w:rsidR="00624DC6" w:rsidRPr="00F65A1D" w:rsidRDefault="00832CA2" w:rsidP="00624DC6">
      <w:pPr>
        <w:shd w:val="clear" w:color="auto" w:fill="FFFFFF"/>
        <w:spacing w:line="360" w:lineRule="auto"/>
        <w:ind w:right="58"/>
        <w:jc w:val="both"/>
        <w:rPr>
          <w:color w:val="000000"/>
          <w:spacing w:val="-1"/>
          <w:sz w:val="24"/>
          <w:szCs w:val="24"/>
        </w:rPr>
      </w:pPr>
      <w:r w:rsidRPr="00F65A1D">
        <w:rPr>
          <w:iCs/>
          <w:color w:val="000000"/>
          <w:spacing w:val="1"/>
          <w:sz w:val="24"/>
          <w:szCs w:val="24"/>
        </w:rPr>
        <w:t>10.7.</w:t>
      </w:r>
      <w:r w:rsidRPr="00F65A1D">
        <w:rPr>
          <w:i/>
          <w:iCs/>
          <w:color w:val="000000"/>
          <w:spacing w:val="1"/>
          <w:sz w:val="24"/>
          <w:szCs w:val="24"/>
        </w:rPr>
        <w:t xml:space="preserve"> </w:t>
      </w:r>
      <w:r w:rsidRPr="00F65A1D">
        <w:rPr>
          <w:color w:val="000000"/>
          <w:spacing w:val="1"/>
          <w:sz w:val="24"/>
          <w:szCs w:val="24"/>
        </w:rPr>
        <w:t>Вносить предложения работодателю, не противоречащие действующему законодательству, по улучшению условий труда, оплаты тр</w:t>
      </w:r>
      <w:r w:rsidRPr="00F65A1D">
        <w:rPr>
          <w:color w:val="000000"/>
          <w:spacing w:val="-2"/>
          <w:sz w:val="24"/>
          <w:szCs w:val="24"/>
        </w:rPr>
        <w:t>уда. Предоставления надбавок и доплат.</w:t>
      </w:r>
    </w:p>
    <w:p w:rsidR="00832CA2" w:rsidRPr="00F65A1D" w:rsidRDefault="00832CA2" w:rsidP="00624DC6">
      <w:pPr>
        <w:shd w:val="clear" w:color="auto" w:fill="FFFFFF"/>
        <w:spacing w:line="360" w:lineRule="auto"/>
        <w:ind w:right="58"/>
        <w:jc w:val="both"/>
        <w:rPr>
          <w:color w:val="000000"/>
          <w:spacing w:val="-1"/>
          <w:sz w:val="24"/>
          <w:szCs w:val="24"/>
        </w:rPr>
      </w:pPr>
      <w:r w:rsidRPr="00F65A1D">
        <w:rPr>
          <w:color w:val="000000"/>
          <w:sz w:val="24"/>
          <w:szCs w:val="24"/>
        </w:rPr>
        <w:t xml:space="preserve">10.8. Принимать участие в разработке локальных актов учреждения, содержащих нормы </w:t>
      </w:r>
      <w:r w:rsidRPr="00F65A1D">
        <w:rPr>
          <w:color w:val="000000"/>
          <w:spacing w:val="-4"/>
          <w:sz w:val="24"/>
          <w:szCs w:val="24"/>
        </w:rPr>
        <w:t>трудового права.</w:t>
      </w:r>
    </w:p>
    <w:p w:rsidR="00832CA2" w:rsidRPr="00F65A1D" w:rsidRDefault="00832CA2" w:rsidP="00E460C1">
      <w:pPr>
        <w:shd w:val="clear" w:color="auto" w:fill="FFFFFF"/>
        <w:spacing w:line="274" w:lineRule="exact"/>
        <w:ind w:right="58"/>
        <w:jc w:val="both"/>
        <w:rPr>
          <w:sz w:val="24"/>
          <w:szCs w:val="24"/>
        </w:rPr>
      </w:pPr>
    </w:p>
    <w:p w:rsidR="00E460C1" w:rsidRPr="00F65A1D" w:rsidRDefault="00E460C1" w:rsidP="00E460C1">
      <w:pPr>
        <w:shd w:val="clear" w:color="auto" w:fill="FFFFFF"/>
        <w:spacing w:line="274" w:lineRule="exact"/>
        <w:ind w:right="58"/>
        <w:jc w:val="both"/>
        <w:rPr>
          <w:color w:val="FF0000"/>
          <w:sz w:val="24"/>
          <w:szCs w:val="24"/>
        </w:rPr>
      </w:pPr>
    </w:p>
    <w:p w:rsidR="00E460C1" w:rsidRPr="00F65A1D" w:rsidRDefault="00E460C1" w:rsidP="00624DC6">
      <w:pPr>
        <w:pStyle w:val="Default"/>
        <w:spacing w:line="360" w:lineRule="auto"/>
        <w:jc w:val="center"/>
        <w:rPr>
          <w:color w:val="auto"/>
        </w:rPr>
      </w:pPr>
      <w:r w:rsidRPr="00F65A1D">
        <w:rPr>
          <w:b/>
          <w:bCs/>
          <w:color w:val="auto"/>
        </w:rPr>
        <w:t>11. Рассмотрение и разрешение коллективных трудовых споров</w:t>
      </w:r>
    </w:p>
    <w:p w:rsidR="00E460C1" w:rsidRPr="00F65A1D" w:rsidRDefault="00E460C1" w:rsidP="00624DC6">
      <w:pPr>
        <w:pStyle w:val="Default"/>
        <w:spacing w:line="360" w:lineRule="auto"/>
        <w:jc w:val="both"/>
        <w:rPr>
          <w:color w:val="auto"/>
        </w:rPr>
      </w:pPr>
      <w:r w:rsidRPr="00F65A1D">
        <w:rPr>
          <w:color w:val="auto"/>
        </w:rPr>
        <w:t xml:space="preserve">11.1. Под коллективным трудовым спором понимается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избранных работниками представителей при принятии локальных нормативных актов. </w:t>
      </w:r>
    </w:p>
    <w:p w:rsidR="00E460C1" w:rsidRPr="00F65A1D" w:rsidRDefault="00E460C1" w:rsidP="00624DC6">
      <w:pPr>
        <w:pStyle w:val="Default"/>
        <w:spacing w:line="360" w:lineRule="auto"/>
        <w:jc w:val="both"/>
        <w:rPr>
          <w:color w:val="auto"/>
        </w:rPr>
      </w:pPr>
      <w:r w:rsidRPr="00F65A1D">
        <w:rPr>
          <w:color w:val="auto"/>
        </w:rPr>
        <w:t xml:space="preserve">11.2. При рассмотрении и разрешении коллективных трудовых споров стороны коллективного договора придерживаются порядка и правил, предусмотренных главой 61 ТК РФ. </w:t>
      </w:r>
    </w:p>
    <w:p w:rsidR="00E460C1" w:rsidRPr="00F65A1D" w:rsidRDefault="00E460C1" w:rsidP="00624DC6">
      <w:pPr>
        <w:shd w:val="clear" w:color="auto" w:fill="FFFFFF"/>
        <w:spacing w:line="360" w:lineRule="auto"/>
        <w:ind w:right="58"/>
        <w:jc w:val="both"/>
        <w:rPr>
          <w:sz w:val="24"/>
          <w:szCs w:val="24"/>
        </w:rPr>
      </w:pPr>
      <w:r w:rsidRPr="00F65A1D">
        <w:rPr>
          <w:sz w:val="24"/>
          <w:szCs w:val="24"/>
        </w:rPr>
        <w:t>11.3. В случае выполнения работодателем обязательств, возложенных на него коллективным договором, работники обязуются не прибегать к разрешению коллективного трудового спора путем организации и проведения забастовок.</w:t>
      </w:r>
    </w:p>
    <w:p w:rsidR="00E460C1" w:rsidRPr="00F65A1D" w:rsidRDefault="00E460C1" w:rsidP="00E460C1">
      <w:pPr>
        <w:shd w:val="clear" w:color="auto" w:fill="FFFFFF"/>
        <w:spacing w:line="274" w:lineRule="exact"/>
        <w:ind w:right="58"/>
        <w:jc w:val="both"/>
        <w:rPr>
          <w:color w:val="FF0000"/>
          <w:sz w:val="24"/>
          <w:szCs w:val="24"/>
        </w:rPr>
      </w:pPr>
    </w:p>
    <w:p w:rsidR="00E460C1" w:rsidRPr="00F65A1D" w:rsidRDefault="00E460C1" w:rsidP="00624DC6">
      <w:pPr>
        <w:pStyle w:val="Default"/>
        <w:spacing w:line="360" w:lineRule="auto"/>
        <w:jc w:val="center"/>
        <w:rPr>
          <w:b/>
          <w:bCs/>
          <w:color w:val="auto"/>
        </w:rPr>
      </w:pPr>
      <w:r w:rsidRPr="00F65A1D">
        <w:rPr>
          <w:b/>
          <w:bCs/>
          <w:color w:val="auto"/>
        </w:rPr>
        <w:t>12. Ответственность сторон социального партнерства</w:t>
      </w:r>
    </w:p>
    <w:p w:rsidR="00624DC6" w:rsidRPr="00F65A1D" w:rsidRDefault="00624DC6" w:rsidP="00624DC6">
      <w:pPr>
        <w:pStyle w:val="Default"/>
        <w:spacing w:line="360" w:lineRule="auto"/>
        <w:jc w:val="center"/>
        <w:rPr>
          <w:color w:val="auto"/>
        </w:rPr>
      </w:pPr>
    </w:p>
    <w:p w:rsidR="00E460C1" w:rsidRPr="00F65A1D" w:rsidRDefault="00E460C1" w:rsidP="00624DC6">
      <w:pPr>
        <w:pStyle w:val="Default"/>
        <w:spacing w:line="360" w:lineRule="auto"/>
        <w:jc w:val="both"/>
        <w:rPr>
          <w:color w:val="auto"/>
        </w:rPr>
      </w:pPr>
      <w:r w:rsidRPr="00F65A1D">
        <w:rPr>
          <w:color w:val="auto"/>
        </w:rPr>
        <w:t xml:space="preserve">12.1. Стороны в соответствии с действующим законодательством несут ответственность за уклонение от участия в переговорах, за нарушение или невыполнение (ненадлежащее выполнение) обязательств по коллективному договору, непредставление информации, необходимой для проведения коллективных переговоров и осуществления контроля за исполнением коллективного договора. Должностные лица, представляющие работодателя, в трудовые обязанности которых входит обеспечение выполнения заключенного коллективного договора, привлекаются к дисциплинарной ответственности за нарушение или невыполнение обязательств коллективного договора. </w:t>
      </w:r>
    </w:p>
    <w:p w:rsidR="00E460C1" w:rsidRPr="00F65A1D" w:rsidRDefault="00E460C1" w:rsidP="00624DC6">
      <w:pPr>
        <w:pStyle w:val="Default"/>
        <w:spacing w:line="360" w:lineRule="auto"/>
        <w:jc w:val="both"/>
        <w:rPr>
          <w:color w:val="auto"/>
        </w:rPr>
      </w:pPr>
      <w:r w:rsidRPr="00F65A1D">
        <w:rPr>
          <w:color w:val="auto"/>
        </w:rPr>
        <w:t xml:space="preserve">12.2. Стороны вправе по взаимному согласию устанавливать дополнительную ответственность за нарушение, неисполнение обязательств по коллективному договору или невыполнение совместных решений, если эта дополнительная ответственность не противоречит действующему законодательству. </w:t>
      </w:r>
    </w:p>
    <w:p w:rsidR="00E460C1" w:rsidRPr="00F65A1D" w:rsidRDefault="00E460C1" w:rsidP="00624DC6">
      <w:pPr>
        <w:pStyle w:val="Default"/>
        <w:spacing w:line="360" w:lineRule="auto"/>
        <w:jc w:val="both"/>
        <w:rPr>
          <w:color w:val="auto"/>
        </w:rPr>
      </w:pPr>
      <w:r w:rsidRPr="00F65A1D">
        <w:rPr>
          <w:color w:val="auto"/>
        </w:rPr>
        <w:t xml:space="preserve">12.3. Ни одна из Сторон не может в течение установленного срока действия коллективного договора в одностороннем порядке отказаться от выполнения принятых на себя обязательств. </w:t>
      </w:r>
    </w:p>
    <w:p w:rsidR="00E460C1" w:rsidRPr="00F65A1D" w:rsidRDefault="00E460C1" w:rsidP="00624DC6">
      <w:pPr>
        <w:pStyle w:val="Default"/>
        <w:spacing w:line="360" w:lineRule="auto"/>
        <w:jc w:val="both"/>
        <w:rPr>
          <w:color w:val="auto"/>
        </w:rPr>
      </w:pPr>
      <w:r w:rsidRPr="00F65A1D">
        <w:rPr>
          <w:color w:val="auto"/>
        </w:rPr>
        <w:t xml:space="preserve">12.4. Сторона, допустившая нарушение условий коллективного договора, обязана в течение одного месяца с даты получения представления другой стороны принять меры к устранению нарушений, представив соответствующее документальное подтверждение. В случае невозможности устранения выявленных нарушений или непринятия </w:t>
      </w:r>
      <w:r w:rsidRPr="00F65A1D">
        <w:rPr>
          <w:color w:val="auto"/>
        </w:rPr>
        <w:lastRenderedPageBreak/>
        <w:t xml:space="preserve">соответствующих мер в установленный срок, проводятся взаимные консультации Сторон. По результатам консультаций Сторонами принимается согласованное решение, обязательное к исполнению. </w:t>
      </w:r>
    </w:p>
    <w:p w:rsidR="00E460C1" w:rsidRPr="00F65A1D" w:rsidRDefault="00E460C1" w:rsidP="00624DC6">
      <w:pPr>
        <w:shd w:val="clear" w:color="auto" w:fill="FFFFFF"/>
        <w:spacing w:line="360" w:lineRule="auto"/>
        <w:ind w:right="58"/>
        <w:jc w:val="both"/>
        <w:rPr>
          <w:sz w:val="24"/>
          <w:szCs w:val="24"/>
        </w:rPr>
      </w:pPr>
      <w:r w:rsidRPr="00F65A1D">
        <w:rPr>
          <w:sz w:val="24"/>
          <w:szCs w:val="24"/>
        </w:rPr>
        <w:t>12.5. Стороны освобождаются от ответственности за частичное или полное неисполнение обязательств по коллективному договору, если неисполнение явилось следствием наступления чрезвычайных, непредотвратимых при данных условиях обстоятельств (непреодолимой силы) и если эти обстоятельства непосредственно повлияли на исполнение коллективного договора. При этом сроки исполнения обязательств отодвигаются соразмерно времени, в течение которого действовали упомянутые обстоятельства.</w:t>
      </w:r>
    </w:p>
    <w:p w:rsidR="00E460C1" w:rsidRPr="00F65A1D" w:rsidRDefault="00E460C1" w:rsidP="00624DC6">
      <w:pPr>
        <w:spacing w:line="360" w:lineRule="auto"/>
        <w:ind w:firstLine="540"/>
        <w:jc w:val="both"/>
        <w:rPr>
          <w:spacing w:val="-2"/>
          <w:sz w:val="24"/>
          <w:szCs w:val="24"/>
        </w:rPr>
      </w:pPr>
      <w:r w:rsidRPr="00F65A1D">
        <w:rPr>
          <w:spacing w:val="6"/>
          <w:sz w:val="24"/>
          <w:szCs w:val="24"/>
        </w:rPr>
        <w:t xml:space="preserve"> </w:t>
      </w:r>
      <w:r w:rsidRPr="00F65A1D">
        <w:rPr>
          <w:sz w:val="24"/>
          <w:szCs w:val="24"/>
          <w:lang w:eastAsia="ar-SA"/>
        </w:rPr>
        <w:t xml:space="preserve">  </w:t>
      </w:r>
    </w:p>
    <w:p w:rsidR="00E460C1" w:rsidRPr="00F65A1D" w:rsidRDefault="00E460C1" w:rsidP="00E460C1">
      <w:pPr>
        <w:shd w:val="clear" w:color="auto" w:fill="FFFFFF"/>
        <w:tabs>
          <w:tab w:val="left" w:pos="715"/>
        </w:tabs>
        <w:spacing w:line="274" w:lineRule="exact"/>
        <w:jc w:val="both"/>
        <w:rPr>
          <w:color w:val="000000"/>
          <w:spacing w:val="-2"/>
          <w:sz w:val="24"/>
          <w:szCs w:val="24"/>
        </w:rPr>
      </w:pPr>
    </w:p>
    <w:p w:rsidR="00E460C1" w:rsidRPr="00F65A1D" w:rsidRDefault="00624DC6" w:rsidP="00624DC6">
      <w:pPr>
        <w:spacing w:line="360" w:lineRule="auto"/>
        <w:ind w:firstLine="539"/>
        <w:jc w:val="center"/>
        <w:rPr>
          <w:b/>
          <w:sz w:val="24"/>
          <w:szCs w:val="24"/>
          <w:lang w:eastAsia="ar-SA"/>
        </w:rPr>
      </w:pPr>
      <w:r w:rsidRPr="00F65A1D">
        <w:rPr>
          <w:b/>
          <w:sz w:val="24"/>
          <w:szCs w:val="24"/>
          <w:lang w:eastAsia="ar-SA"/>
        </w:rPr>
        <w:t>13</w:t>
      </w:r>
      <w:r w:rsidR="00E460C1" w:rsidRPr="00F65A1D">
        <w:rPr>
          <w:b/>
          <w:sz w:val="24"/>
          <w:szCs w:val="24"/>
          <w:lang w:eastAsia="ar-SA"/>
        </w:rPr>
        <w:t>. Пенсионное обеспечение</w:t>
      </w:r>
    </w:p>
    <w:p w:rsidR="00E460C1" w:rsidRPr="00F65A1D" w:rsidRDefault="00E460C1" w:rsidP="00624DC6">
      <w:pPr>
        <w:spacing w:line="360" w:lineRule="auto"/>
        <w:ind w:firstLine="539"/>
        <w:jc w:val="both"/>
        <w:rPr>
          <w:sz w:val="24"/>
          <w:szCs w:val="24"/>
          <w:lang w:eastAsia="ar-SA"/>
        </w:rPr>
      </w:pPr>
    </w:p>
    <w:p w:rsidR="00E460C1" w:rsidRPr="00F65A1D" w:rsidRDefault="00E460C1" w:rsidP="00624DC6">
      <w:pPr>
        <w:spacing w:line="360" w:lineRule="auto"/>
        <w:jc w:val="both"/>
        <w:rPr>
          <w:sz w:val="24"/>
          <w:szCs w:val="24"/>
          <w:lang w:eastAsia="ar-SA"/>
        </w:rPr>
      </w:pPr>
      <w:r w:rsidRPr="00F65A1D">
        <w:rPr>
          <w:sz w:val="24"/>
          <w:szCs w:val="24"/>
          <w:lang w:eastAsia="ar-SA"/>
        </w:rPr>
        <w:t>1</w:t>
      </w:r>
      <w:r w:rsidR="00624DC6" w:rsidRPr="00F65A1D">
        <w:rPr>
          <w:sz w:val="24"/>
          <w:szCs w:val="24"/>
          <w:lang w:eastAsia="ar-SA"/>
        </w:rPr>
        <w:t>3</w:t>
      </w:r>
      <w:r w:rsidRPr="00F65A1D">
        <w:rPr>
          <w:sz w:val="24"/>
          <w:szCs w:val="24"/>
          <w:lang w:eastAsia="ar-SA"/>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w:t>
      </w:r>
      <w:smartTag w:uri="urn:schemas-microsoft-com:office:smarttags" w:element="metricconverter">
        <w:smartTagPr>
          <w:attr w:name="ProductID" w:val="1996 г"/>
        </w:smartTagPr>
        <w:r w:rsidRPr="00F65A1D">
          <w:rPr>
            <w:sz w:val="24"/>
            <w:szCs w:val="24"/>
            <w:lang w:eastAsia="ar-SA"/>
          </w:rPr>
          <w:t>1996 г</w:t>
        </w:r>
      </w:smartTag>
      <w:r w:rsidRPr="00F65A1D">
        <w:rPr>
          <w:sz w:val="24"/>
          <w:szCs w:val="24"/>
          <w:lang w:eastAsia="ar-SA"/>
        </w:rPr>
        <w:t>.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застрахованные лица, работающие у них, о сведениях, представленных в орган Пенсионного Фонда РФ,   для   индивидуального   (персонифицированного)   учета,   по   мере их представления.</w:t>
      </w:r>
    </w:p>
    <w:p w:rsidR="00E460C1" w:rsidRPr="00F65A1D" w:rsidRDefault="00E460C1" w:rsidP="00624DC6">
      <w:pPr>
        <w:spacing w:line="360" w:lineRule="auto"/>
        <w:jc w:val="both"/>
        <w:rPr>
          <w:sz w:val="24"/>
          <w:szCs w:val="24"/>
          <w:lang w:eastAsia="ar-SA"/>
        </w:rPr>
      </w:pPr>
      <w:r w:rsidRPr="00F65A1D">
        <w:rPr>
          <w:sz w:val="24"/>
          <w:szCs w:val="24"/>
          <w:lang w:eastAsia="ar-SA"/>
        </w:rPr>
        <w:t>1</w:t>
      </w:r>
      <w:r w:rsidR="00624DC6" w:rsidRPr="00F65A1D">
        <w:rPr>
          <w:sz w:val="24"/>
          <w:szCs w:val="24"/>
          <w:lang w:eastAsia="ar-SA"/>
        </w:rPr>
        <w:t>3</w:t>
      </w:r>
      <w:r w:rsidRPr="00F65A1D">
        <w:rPr>
          <w:sz w:val="24"/>
          <w:szCs w:val="24"/>
          <w:lang w:eastAsia="ar-SA"/>
        </w:rPr>
        <w:t>.2. Работодатель обеспечивает своевременную и полную уплату страховых взносов и предоставляет достоверные индивидуальные сведения о работниках в Пенсионный фонд РФ.</w:t>
      </w:r>
    </w:p>
    <w:p w:rsidR="00E460C1" w:rsidRPr="00F65A1D" w:rsidRDefault="00E460C1" w:rsidP="00624DC6">
      <w:pPr>
        <w:spacing w:line="360" w:lineRule="auto"/>
        <w:jc w:val="both"/>
        <w:rPr>
          <w:sz w:val="24"/>
          <w:szCs w:val="24"/>
          <w:lang w:eastAsia="ar-SA"/>
        </w:rPr>
      </w:pPr>
      <w:r w:rsidRPr="00F65A1D">
        <w:rPr>
          <w:sz w:val="24"/>
          <w:szCs w:val="24"/>
          <w:lang w:eastAsia="ar-SA"/>
        </w:rPr>
        <w:t>1</w:t>
      </w:r>
      <w:r w:rsidR="00624DC6" w:rsidRPr="00F65A1D">
        <w:rPr>
          <w:sz w:val="24"/>
          <w:szCs w:val="24"/>
          <w:lang w:eastAsia="ar-SA"/>
        </w:rPr>
        <w:t>3</w:t>
      </w:r>
      <w:r w:rsidRPr="00F65A1D">
        <w:rPr>
          <w:sz w:val="24"/>
          <w:szCs w:val="24"/>
          <w:lang w:eastAsia="ar-SA"/>
        </w:rPr>
        <w:t xml:space="preserve">.3. Стороны доводят информацию до членов трудового коллектива о наступлении права на досрочную трудовую пенсию, предпенсионного возраста. </w:t>
      </w:r>
    </w:p>
    <w:p w:rsidR="00E460C1" w:rsidRPr="00F65A1D" w:rsidRDefault="00E460C1" w:rsidP="00E460C1">
      <w:pPr>
        <w:shd w:val="clear" w:color="auto" w:fill="FFFFFF"/>
        <w:spacing w:before="278" w:line="278" w:lineRule="exact"/>
        <w:ind w:left="1690" w:right="1690"/>
        <w:jc w:val="center"/>
        <w:rPr>
          <w:sz w:val="24"/>
          <w:szCs w:val="24"/>
        </w:rPr>
      </w:pPr>
      <w:r w:rsidRPr="00F65A1D">
        <w:rPr>
          <w:b/>
          <w:bCs/>
          <w:color w:val="000000"/>
          <w:spacing w:val="-1"/>
          <w:sz w:val="24"/>
          <w:szCs w:val="24"/>
        </w:rPr>
        <w:t>1. Контроль за выполнением коллективного договора.</w:t>
      </w:r>
    </w:p>
    <w:p w:rsidR="00624DC6" w:rsidRPr="00F65A1D" w:rsidRDefault="00E460C1" w:rsidP="00624DC6">
      <w:pPr>
        <w:shd w:val="clear" w:color="auto" w:fill="FFFFFF"/>
        <w:spacing w:line="360" w:lineRule="auto"/>
        <w:ind w:left="14"/>
        <w:jc w:val="both"/>
        <w:rPr>
          <w:color w:val="000000"/>
          <w:spacing w:val="-2"/>
          <w:sz w:val="24"/>
          <w:szCs w:val="24"/>
        </w:rPr>
      </w:pPr>
      <w:r w:rsidRPr="00F65A1D">
        <w:rPr>
          <w:color w:val="000000"/>
          <w:spacing w:val="-2"/>
          <w:sz w:val="24"/>
          <w:szCs w:val="24"/>
        </w:rPr>
        <w:t xml:space="preserve">                     </w:t>
      </w:r>
    </w:p>
    <w:p w:rsidR="00E460C1" w:rsidRPr="00F65A1D" w:rsidRDefault="00E460C1" w:rsidP="00624DC6">
      <w:pPr>
        <w:shd w:val="clear" w:color="auto" w:fill="FFFFFF"/>
        <w:spacing w:line="360" w:lineRule="auto"/>
        <w:ind w:left="14"/>
        <w:jc w:val="both"/>
        <w:rPr>
          <w:sz w:val="24"/>
          <w:szCs w:val="24"/>
        </w:rPr>
      </w:pPr>
      <w:r w:rsidRPr="00F65A1D">
        <w:rPr>
          <w:color w:val="000000"/>
          <w:spacing w:val="-2"/>
          <w:sz w:val="24"/>
          <w:szCs w:val="24"/>
        </w:rPr>
        <w:t>1</w:t>
      </w:r>
      <w:r w:rsidR="004C4DC9" w:rsidRPr="00F65A1D">
        <w:rPr>
          <w:color w:val="000000"/>
          <w:spacing w:val="-2"/>
          <w:sz w:val="24"/>
          <w:szCs w:val="24"/>
        </w:rPr>
        <w:t>4</w:t>
      </w:r>
      <w:r w:rsidRPr="00F65A1D">
        <w:rPr>
          <w:color w:val="000000"/>
          <w:spacing w:val="-2"/>
          <w:sz w:val="24"/>
          <w:szCs w:val="24"/>
        </w:rPr>
        <w:t>. Стороны договорились:</w:t>
      </w:r>
    </w:p>
    <w:p w:rsidR="00E460C1" w:rsidRPr="00F65A1D" w:rsidRDefault="00E460C1" w:rsidP="00624DC6">
      <w:pPr>
        <w:shd w:val="clear" w:color="auto" w:fill="FFFFFF"/>
        <w:spacing w:line="360" w:lineRule="auto"/>
        <w:jc w:val="both"/>
        <w:rPr>
          <w:sz w:val="24"/>
          <w:szCs w:val="24"/>
        </w:rPr>
      </w:pPr>
      <w:r w:rsidRPr="00F65A1D">
        <w:rPr>
          <w:color w:val="000000"/>
          <w:spacing w:val="6"/>
          <w:sz w:val="24"/>
          <w:szCs w:val="24"/>
        </w:rPr>
        <w:t>1</w:t>
      </w:r>
      <w:r w:rsidR="004C4DC9" w:rsidRPr="00F65A1D">
        <w:rPr>
          <w:color w:val="000000"/>
          <w:spacing w:val="6"/>
          <w:sz w:val="24"/>
          <w:szCs w:val="24"/>
        </w:rPr>
        <w:t>4</w:t>
      </w:r>
      <w:r w:rsidRPr="00F65A1D">
        <w:rPr>
          <w:color w:val="000000"/>
          <w:spacing w:val="6"/>
          <w:sz w:val="24"/>
          <w:szCs w:val="24"/>
        </w:rPr>
        <w:t>.1. Работодатель направляет коллективный договор в течение 7 дней со дня его</w:t>
      </w:r>
      <w:r w:rsidRPr="00F65A1D">
        <w:rPr>
          <w:sz w:val="24"/>
          <w:szCs w:val="24"/>
        </w:rPr>
        <w:t xml:space="preserve"> </w:t>
      </w:r>
      <w:r w:rsidRPr="00F65A1D">
        <w:rPr>
          <w:color w:val="000000"/>
          <w:spacing w:val="6"/>
          <w:sz w:val="24"/>
          <w:szCs w:val="24"/>
        </w:rPr>
        <w:t>подписания</w:t>
      </w:r>
      <w:r w:rsidRPr="00F65A1D">
        <w:rPr>
          <w:color w:val="000000"/>
          <w:sz w:val="24"/>
          <w:szCs w:val="24"/>
        </w:rPr>
        <w:t xml:space="preserve"> на уведомительную регистрацию в соответствующий орган по труду.</w:t>
      </w:r>
    </w:p>
    <w:p w:rsidR="00624DC6" w:rsidRPr="00F65A1D" w:rsidRDefault="00E460C1" w:rsidP="00624DC6">
      <w:pPr>
        <w:shd w:val="clear" w:color="auto" w:fill="FFFFFF"/>
        <w:tabs>
          <w:tab w:val="left" w:pos="638"/>
        </w:tabs>
        <w:spacing w:line="360" w:lineRule="auto"/>
        <w:jc w:val="both"/>
        <w:rPr>
          <w:color w:val="000000"/>
          <w:spacing w:val="-17"/>
          <w:sz w:val="24"/>
          <w:szCs w:val="24"/>
        </w:rPr>
      </w:pPr>
      <w:r w:rsidRPr="00F65A1D">
        <w:rPr>
          <w:color w:val="000000"/>
          <w:spacing w:val="-1"/>
          <w:sz w:val="24"/>
          <w:szCs w:val="24"/>
        </w:rPr>
        <w:t>1</w:t>
      </w:r>
      <w:r w:rsidR="004C4DC9" w:rsidRPr="00F65A1D">
        <w:rPr>
          <w:color w:val="000000"/>
          <w:spacing w:val="-1"/>
          <w:sz w:val="24"/>
          <w:szCs w:val="24"/>
        </w:rPr>
        <w:t>4</w:t>
      </w:r>
      <w:r w:rsidRPr="00F65A1D">
        <w:rPr>
          <w:color w:val="000000"/>
          <w:spacing w:val="-1"/>
          <w:sz w:val="24"/>
          <w:szCs w:val="24"/>
        </w:rPr>
        <w:t xml:space="preserve">.2. Совместно   разрабатывают   план   мероприятий   по   выполнению   коллективного </w:t>
      </w:r>
      <w:r w:rsidRPr="00F65A1D">
        <w:rPr>
          <w:color w:val="000000"/>
          <w:spacing w:val="-5"/>
          <w:sz w:val="24"/>
          <w:szCs w:val="24"/>
        </w:rPr>
        <w:t>договора, ежегодно отчитываются об их реализации на общем собрании трудового коллектива (январь, сентябрь).</w:t>
      </w:r>
    </w:p>
    <w:p w:rsidR="00E460C1" w:rsidRPr="00F65A1D" w:rsidRDefault="00E460C1" w:rsidP="00624DC6">
      <w:pPr>
        <w:shd w:val="clear" w:color="auto" w:fill="FFFFFF"/>
        <w:tabs>
          <w:tab w:val="left" w:pos="638"/>
        </w:tabs>
        <w:spacing w:line="360" w:lineRule="auto"/>
        <w:jc w:val="both"/>
        <w:rPr>
          <w:color w:val="000000"/>
          <w:spacing w:val="-17"/>
          <w:sz w:val="24"/>
          <w:szCs w:val="24"/>
        </w:rPr>
      </w:pPr>
      <w:r w:rsidRPr="00F65A1D">
        <w:rPr>
          <w:color w:val="000000"/>
          <w:spacing w:val="-16"/>
          <w:sz w:val="24"/>
          <w:szCs w:val="24"/>
        </w:rPr>
        <w:lastRenderedPageBreak/>
        <w:t>1</w:t>
      </w:r>
      <w:r w:rsidR="004C4DC9" w:rsidRPr="00F65A1D">
        <w:rPr>
          <w:color w:val="000000"/>
          <w:spacing w:val="-16"/>
          <w:sz w:val="24"/>
          <w:szCs w:val="24"/>
        </w:rPr>
        <w:t>4</w:t>
      </w:r>
      <w:r w:rsidRPr="00F65A1D">
        <w:rPr>
          <w:color w:val="000000"/>
          <w:spacing w:val="-16"/>
          <w:sz w:val="24"/>
          <w:szCs w:val="24"/>
        </w:rPr>
        <w:t xml:space="preserve">.3.  </w:t>
      </w:r>
      <w:r w:rsidRPr="00F65A1D">
        <w:rPr>
          <w:color w:val="000000"/>
          <w:spacing w:val="1"/>
          <w:sz w:val="24"/>
          <w:szCs w:val="24"/>
        </w:rPr>
        <w:t>Рассматривают   в   семидневный   срок   все   возникающие   в   период   действия кол</w:t>
      </w:r>
      <w:r w:rsidRPr="00F65A1D">
        <w:rPr>
          <w:color w:val="000000"/>
          <w:spacing w:val="-1"/>
          <w:sz w:val="24"/>
          <w:szCs w:val="24"/>
        </w:rPr>
        <w:t>лективного договора разногласия и конфликты, связанные с его выполнением.</w:t>
      </w:r>
    </w:p>
    <w:p w:rsidR="00624DC6" w:rsidRPr="00F65A1D" w:rsidRDefault="00E460C1" w:rsidP="00624DC6">
      <w:pPr>
        <w:shd w:val="clear" w:color="auto" w:fill="FFFFFF"/>
        <w:spacing w:line="360" w:lineRule="auto"/>
        <w:ind w:right="29"/>
        <w:jc w:val="both"/>
        <w:rPr>
          <w:color w:val="000000"/>
          <w:sz w:val="24"/>
          <w:szCs w:val="24"/>
        </w:rPr>
      </w:pPr>
      <w:r w:rsidRPr="00F65A1D">
        <w:rPr>
          <w:iCs/>
          <w:color w:val="000000"/>
          <w:spacing w:val="-1"/>
          <w:sz w:val="24"/>
          <w:szCs w:val="24"/>
        </w:rPr>
        <w:t>1</w:t>
      </w:r>
      <w:r w:rsidR="004C4DC9" w:rsidRPr="00F65A1D">
        <w:rPr>
          <w:iCs/>
          <w:color w:val="000000"/>
          <w:spacing w:val="-1"/>
          <w:sz w:val="24"/>
          <w:szCs w:val="24"/>
        </w:rPr>
        <w:t>4</w:t>
      </w:r>
      <w:r w:rsidRPr="00F65A1D">
        <w:rPr>
          <w:iCs/>
          <w:color w:val="000000"/>
          <w:spacing w:val="-1"/>
          <w:sz w:val="24"/>
          <w:szCs w:val="24"/>
        </w:rPr>
        <w:t xml:space="preserve">.4. </w:t>
      </w:r>
      <w:r w:rsidRPr="00F65A1D">
        <w:rPr>
          <w:color w:val="000000"/>
          <w:spacing w:val="-1"/>
          <w:sz w:val="24"/>
          <w:szCs w:val="24"/>
        </w:rPr>
        <w:t xml:space="preserve">Соблюдают установленный законодательством порядок разрешения индивидуальных </w:t>
      </w:r>
      <w:r w:rsidRPr="00F65A1D">
        <w:rPr>
          <w:color w:val="000000"/>
          <w:sz w:val="24"/>
          <w:szCs w:val="24"/>
        </w:rPr>
        <w:t xml:space="preserve">и коллективных трудовых споров, используют все возможности для устранения причин, </w:t>
      </w:r>
      <w:r w:rsidRPr="00F65A1D">
        <w:rPr>
          <w:bCs/>
          <w:color w:val="000000"/>
          <w:spacing w:val="15"/>
          <w:sz w:val="24"/>
          <w:szCs w:val="24"/>
        </w:rPr>
        <w:t xml:space="preserve">которые </w:t>
      </w:r>
      <w:r w:rsidRPr="00F65A1D">
        <w:rPr>
          <w:color w:val="000000"/>
          <w:spacing w:val="15"/>
          <w:sz w:val="24"/>
          <w:szCs w:val="24"/>
        </w:rPr>
        <w:t>могут повлечь возникновение конфликтов, с целью предупреждения</w:t>
      </w:r>
      <w:r w:rsidRPr="00F65A1D">
        <w:rPr>
          <w:color w:val="000000"/>
          <w:sz w:val="24"/>
          <w:szCs w:val="24"/>
        </w:rPr>
        <w:t xml:space="preserve"> использования работниками крайней меры из разрешения - забастовки.</w:t>
      </w:r>
    </w:p>
    <w:p w:rsidR="00E460C1" w:rsidRPr="00F65A1D" w:rsidRDefault="00E460C1" w:rsidP="00624DC6">
      <w:pPr>
        <w:shd w:val="clear" w:color="auto" w:fill="FFFFFF"/>
        <w:spacing w:line="360" w:lineRule="auto"/>
        <w:ind w:right="29"/>
        <w:jc w:val="both"/>
        <w:rPr>
          <w:color w:val="000000"/>
          <w:sz w:val="24"/>
          <w:szCs w:val="24"/>
        </w:rPr>
      </w:pPr>
      <w:r w:rsidRPr="00F65A1D">
        <w:rPr>
          <w:color w:val="000000"/>
          <w:spacing w:val="4"/>
          <w:sz w:val="24"/>
          <w:szCs w:val="24"/>
        </w:rPr>
        <w:t>1</w:t>
      </w:r>
      <w:r w:rsidR="004C4DC9" w:rsidRPr="00F65A1D">
        <w:rPr>
          <w:color w:val="000000"/>
          <w:spacing w:val="4"/>
          <w:sz w:val="24"/>
          <w:szCs w:val="24"/>
        </w:rPr>
        <w:t>4</w:t>
      </w:r>
      <w:r w:rsidRPr="00F65A1D">
        <w:rPr>
          <w:color w:val="000000"/>
          <w:spacing w:val="4"/>
          <w:sz w:val="24"/>
          <w:szCs w:val="24"/>
        </w:rPr>
        <w:t>.5. В случае нарушения или невыполнения обязательств коллективного договора ви</w:t>
      </w:r>
      <w:r w:rsidRPr="00F65A1D">
        <w:rPr>
          <w:color w:val="000000"/>
          <w:sz w:val="24"/>
          <w:szCs w:val="24"/>
        </w:rPr>
        <w:t>новная сторона или виновные лица несут ответственность в порядке, предусмотренном зако</w:t>
      </w:r>
      <w:r w:rsidRPr="00F65A1D">
        <w:rPr>
          <w:color w:val="000000"/>
          <w:spacing w:val="-3"/>
          <w:sz w:val="24"/>
          <w:szCs w:val="24"/>
        </w:rPr>
        <w:t>нодательством.</w:t>
      </w:r>
    </w:p>
    <w:p w:rsidR="00624DC6" w:rsidRPr="00F65A1D" w:rsidRDefault="00E460C1" w:rsidP="00624DC6">
      <w:pPr>
        <w:spacing w:line="360" w:lineRule="auto"/>
        <w:jc w:val="both"/>
        <w:rPr>
          <w:sz w:val="24"/>
          <w:szCs w:val="24"/>
          <w:lang w:eastAsia="ar-SA"/>
        </w:rPr>
      </w:pPr>
      <w:r w:rsidRPr="00F65A1D">
        <w:rPr>
          <w:color w:val="000000"/>
          <w:spacing w:val="1"/>
          <w:sz w:val="24"/>
          <w:szCs w:val="24"/>
        </w:rPr>
        <w:t>1</w:t>
      </w:r>
      <w:r w:rsidR="004C4DC9" w:rsidRPr="00F65A1D">
        <w:rPr>
          <w:color w:val="000000"/>
          <w:spacing w:val="1"/>
          <w:sz w:val="24"/>
          <w:szCs w:val="24"/>
        </w:rPr>
        <w:t>4</w:t>
      </w:r>
      <w:r w:rsidRPr="00F65A1D">
        <w:rPr>
          <w:color w:val="000000"/>
          <w:spacing w:val="1"/>
          <w:sz w:val="24"/>
          <w:szCs w:val="24"/>
        </w:rPr>
        <w:t xml:space="preserve">.6. Настоящий коллективный договор действует в течение трёх лет со дня подписания и может быть продлен </w:t>
      </w:r>
      <w:r w:rsidR="00624DC6" w:rsidRPr="00F65A1D">
        <w:rPr>
          <w:sz w:val="24"/>
          <w:szCs w:val="24"/>
          <w:lang w:eastAsia="ar-SA"/>
        </w:rPr>
        <w:t>на срок до трех лет.</w:t>
      </w:r>
    </w:p>
    <w:p w:rsidR="00E460C1" w:rsidRPr="00F65A1D" w:rsidRDefault="00E460C1" w:rsidP="00624DC6">
      <w:pPr>
        <w:spacing w:line="360" w:lineRule="auto"/>
        <w:jc w:val="both"/>
        <w:rPr>
          <w:sz w:val="24"/>
          <w:szCs w:val="24"/>
          <w:lang w:eastAsia="ar-SA"/>
        </w:rPr>
      </w:pPr>
      <w:r w:rsidRPr="00F65A1D">
        <w:rPr>
          <w:sz w:val="24"/>
          <w:szCs w:val="24"/>
          <w:lang w:eastAsia="ar-SA"/>
        </w:rPr>
        <w:t>1</w:t>
      </w:r>
      <w:r w:rsidR="004C4DC9" w:rsidRPr="00F65A1D">
        <w:rPr>
          <w:sz w:val="24"/>
          <w:szCs w:val="24"/>
          <w:lang w:eastAsia="ar-SA"/>
        </w:rPr>
        <w:t>4</w:t>
      </w:r>
      <w:r w:rsidRPr="00F65A1D">
        <w:rPr>
          <w:sz w:val="24"/>
          <w:szCs w:val="24"/>
          <w:lang w:eastAsia="ar-SA"/>
        </w:rPr>
        <w:t>.7. Переговоры по заключению нового коллективного договора будут начаты за 3 месяца до окончания срока действия данного договора.</w:t>
      </w:r>
    </w:p>
    <w:p w:rsidR="00E460C1" w:rsidRPr="00F65A1D" w:rsidRDefault="00E460C1" w:rsidP="00624DC6">
      <w:pPr>
        <w:spacing w:line="360" w:lineRule="auto"/>
        <w:ind w:firstLine="540"/>
        <w:jc w:val="both"/>
        <w:rPr>
          <w:sz w:val="24"/>
          <w:szCs w:val="24"/>
          <w:lang w:eastAsia="ar-SA"/>
        </w:rPr>
      </w:pPr>
    </w:p>
    <w:p w:rsidR="00E460C1" w:rsidRPr="00F65A1D" w:rsidRDefault="00E460C1" w:rsidP="00E460C1">
      <w:pPr>
        <w:ind w:firstLine="540"/>
        <w:jc w:val="both"/>
        <w:rPr>
          <w:sz w:val="24"/>
          <w:szCs w:val="24"/>
          <w:lang w:eastAsia="ar-SA"/>
        </w:rPr>
      </w:pPr>
    </w:p>
    <w:p w:rsidR="00E460C1" w:rsidRPr="00F65A1D" w:rsidRDefault="00E460C1" w:rsidP="00E460C1">
      <w:pPr>
        <w:ind w:firstLine="540"/>
        <w:jc w:val="both"/>
        <w:rPr>
          <w:sz w:val="24"/>
          <w:szCs w:val="24"/>
          <w:lang w:eastAsia="ar-SA"/>
        </w:rPr>
      </w:pPr>
      <w:r w:rsidRPr="00F65A1D">
        <w:rPr>
          <w:sz w:val="24"/>
          <w:szCs w:val="24"/>
          <w:lang w:eastAsia="ar-SA"/>
        </w:rPr>
        <w:t>Подписи сторон:</w:t>
      </w:r>
    </w:p>
    <w:p w:rsidR="00E460C1" w:rsidRPr="00F65A1D" w:rsidRDefault="00E460C1" w:rsidP="00E460C1">
      <w:pPr>
        <w:ind w:firstLine="540"/>
        <w:jc w:val="both"/>
        <w:rPr>
          <w:sz w:val="24"/>
          <w:szCs w:val="24"/>
          <w:lang w:eastAsia="ar-SA"/>
        </w:rPr>
      </w:pPr>
    </w:p>
    <w:p w:rsidR="00E460C1" w:rsidRPr="00F65A1D" w:rsidRDefault="00E460C1" w:rsidP="00E460C1">
      <w:pPr>
        <w:ind w:firstLine="540"/>
        <w:jc w:val="both"/>
        <w:rPr>
          <w:sz w:val="24"/>
          <w:szCs w:val="24"/>
          <w:lang w:eastAsia="ar-SA"/>
        </w:rPr>
      </w:pPr>
    </w:p>
    <w:p w:rsidR="00E460C1" w:rsidRPr="00F65A1D" w:rsidRDefault="009A55AD" w:rsidP="00E460C1">
      <w:pPr>
        <w:ind w:firstLine="540"/>
        <w:jc w:val="both"/>
        <w:rPr>
          <w:sz w:val="24"/>
          <w:szCs w:val="24"/>
          <w:lang w:eastAsia="ar-SA"/>
        </w:rPr>
      </w:pPr>
      <w:r w:rsidRPr="00F65A1D">
        <w:rPr>
          <w:sz w:val="24"/>
          <w:szCs w:val="24"/>
          <w:lang w:eastAsia="ar-SA"/>
        </w:rPr>
        <w:t>Представител</w:t>
      </w:r>
      <w:r w:rsidR="00782F99" w:rsidRPr="00F65A1D">
        <w:rPr>
          <w:sz w:val="24"/>
          <w:szCs w:val="24"/>
          <w:lang w:eastAsia="ar-SA"/>
        </w:rPr>
        <w:t>ь</w:t>
      </w:r>
      <w:r w:rsidR="00E460C1" w:rsidRPr="00F65A1D">
        <w:rPr>
          <w:sz w:val="24"/>
          <w:szCs w:val="24"/>
          <w:lang w:eastAsia="ar-SA"/>
        </w:rPr>
        <w:t xml:space="preserve"> работников:                                      Работодатель:</w:t>
      </w:r>
    </w:p>
    <w:p w:rsidR="00E460C1" w:rsidRPr="00F65A1D" w:rsidRDefault="00E460C1" w:rsidP="00E460C1">
      <w:pPr>
        <w:shd w:val="clear" w:color="auto" w:fill="FFFFFF"/>
        <w:jc w:val="both"/>
        <w:rPr>
          <w:sz w:val="24"/>
          <w:szCs w:val="24"/>
        </w:rPr>
      </w:pPr>
    </w:p>
    <w:p w:rsidR="00E460C1" w:rsidRPr="00F65A1D" w:rsidRDefault="00E460C1" w:rsidP="00E460C1">
      <w:pPr>
        <w:jc w:val="both"/>
        <w:rPr>
          <w:sz w:val="24"/>
          <w:szCs w:val="24"/>
        </w:rPr>
      </w:pPr>
    </w:p>
    <w:p w:rsidR="00E460C1" w:rsidRPr="00F65A1D" w:rsidRDefault="00E460C1" w:rsidP="00E460C1">
      <w:pPr>
        <w:jc w:val="both"/>
        <w:rPr>
          <w:sz w:val="24"/>
          <w:szCs w:val="24"/>
        </w:rPr>
      </w:pPr>
    </w:p>
    <w:p w:rsidR="00E460C1" w:rsidRPr="00F65A1D" w:rsidRDefault="00E460C1" w:rsidP="00E460C1">
      <w:pPr>
        <w:jc w:val="both"/>
        <w:rPr>
          <w:sz w:val="24"/>
          <w:szCs w:val="24"/>
        </w:rPr>
      </w:pPr>
      <w:r w:rsidRPr="00F65A1D">
        <w:rPr>
          <w:sz w:val="24"/>
          <w:szCs w:val="24"/>
        </w:rPr>
        <w:t xml:space="preserve">_______________ </w:t>
      </w:r>
      <w:r w:rsidR="004C4DC9" w:rsidRPr="00F65A1D">
        <w:rPr>
          <w:sz w:val="24"/>
          <w:szCs w:val="24"/>
        </w:rPr>
        <w:t>Е.А. Пигульская</w:t>
      </w:r>
      <w:r w:rsidRPr="00F65A1D">
        <w:rPr>
          <w:sz w:val="24"/>
          <w:szCs w:val="24"/>
        </w:rPr>
        <w:t xml:space="preserve">                                  ________________</w:t>
      </w:r>
      <w:r w:rsidR="004C4DC9" w:rsidRPr="00F65A1D">
        <w:rPr>
          <w:sz w:val="24"/>
          <w:szCs w:val="24"/>
        </w:rPr>
        <w:t>И.А. Сидорова</w:t>
      </w:r>
    </w:p>
    <w:p w:rsidR="009A55AD" w:rsidRPr="00F65A1D" w:rsidRDefault="009A55AD" w:rsidP="00E460C1">
      <w:pPr>
        <w:jc w:val="both"/>
        <w:rPr>
          <w:sz w:val="24"/>
          <w:szCs w:val="24"/>
        </w:rPr>
      </w:pPr>
    </w:p>
    <w:p w:rsidR="009A55AD" w:rsidRPr="00F65A1D" w:rsidRDefault="009A55AD" w:rsidP="00E460C1">
      <w:pPr>
        <w:jc w:val="both"/>
        <w:rPr>
          <w:sz w:val="24"/>
          <w:szCs w:val="24"/>
        </w:rPr>
      </w:pPr>
    </w:p>
    <w:p w:rsidR="009A55AD" w:rsidRPr="00F65A1D" w:rsidRDefault="009A55AD" w:rsidP="00E460C1">
      <w:pPr>
        <w:jc w:val="both"/>
        <w:rPr>
          <w:sz w:val="24"/>
          <w:szCs w:val="24"/>
        </w:rPr>
      </w:pPr>
    </w:p>
    <w:p w:rsidR="00E460C1" w:rsidRPr="00F65A1D" w:rsidRDefault="00E460C1" w:rsidP="00E460C1">
      <w:pPr>
        <w:jc w:val="both"/>
        <w:rPr>
          <w:sz w:val="24"/>
          <w:szCs w:val="24"/>
        </w:rPr>
      </w:pPr>
    </w:p>
    <w:p w:rsidR="00E460C1" w:rsidRPr="00F65A1D" w:rsidRDefault="00E460C1" w:rsidP="00E460C1">
      <w:pPr>
        <w:jc w:val="both"/>
        <w:rPr>
          <w:sz w:val="24"/>
          <w:szCs w:val="24"/>
        </w:rPr>
      </w:pPr>
    </w:p>
    <w:p w:rsidR="00E460C1" w:rsidRPr="00F65A1D" w:rsidRDefault="00E460C1" w:rsidP="00E460C1">
      <w:pPr>
        <w:jc w:val="both"/>
        <w:rPr>
          <w:sz w:val="24"/>
          <w:szCs w:val="24"/>
        </w:rPr>
      </w:pPr>
    </w:p>
    <w:p w:rsidR="00E460C1" w:rsidRPr="00F65A1D" w:rsidRDefault="00E460C1" w:rsidP="00E460C1">
      <w:pPr>
        <w:jc w:val="both"/>
        <w:rPr>
          <w:sz w:val="24"/>
          <w:szCs w:val="24"/>
        </w:rPr>
      </w:pPr>
    </w:p>
    <w:p w:rsidR="00E460C1" w:rsidRPr="00F65A1D" w:rsidRDefault="00E460C1" w:rsidP="00E460C1">
      <w:pPr>
        <w:jc w:val="both"/>
        <w:rPr>
          <w:sz w:val="24"/>
          <w:szCs w:val="24"/>
        </w:rPr>
      </w:pPr>
    </w:p>
    <w:p w:rsidR="00E460C1" w:rsidRPr="00F65A1D" w:rsidRDefault="00E460C1" w:rsidP="00E460C1">
      <w:pPr>
        <w:jc w:val="both"/>
        <w:rPr>
          <w:sz w:val="24"/>
          <w:szCs w:val="24"/>
        </w:rPr>
      </w:pPr>
      <w:r w:rsidRPr="00F65A1D">
        <w:rPr>
          <w:sz w:val="24"/>
          <w:szCs w:val="24"/>
        </w:rPr>
        <w:t>К настоящему коллективному договору прилагаются:</w:t>
      </w:r>
    </w:p>
    <w:p w:rsidR="00E460C1" w:rsidRPr="00F65A1D" w:rsidRDefault="00E460C1" w:rsidP="00E460C1">
      <w:pPr>
        <w:jc w:val="both"/>
        <w:rPr>
          <w:sz w:val="24"/>
          <w:szCs w:val="24"/>
        </w:rPr>
      </w:pPr>
    </w:p>
    <w:p w:rsidR="00E460C1" w:rsidRPr="00F65A1D" w:rsidRDefault="00E460C1" w:rsidP="00E460C1">
      <w:pPr>
        <w:numPr>
          <w:ilvl w:val="0"/>
          <w:numId w:val="18"/>
        </w:numPr>
        <w:shd w:val="clear" w:color="auto" w:fill="FFFFFF"/>
        <w:tabs>
          <w:tab w:val="left" w:pos="259"/>
        </w:tabs>
        <w:ind w:firstLine="426"/>
        <w:jc w:val="both"/>
        <w:rPr>
          <w:color w:val="000000"/>
          <w:sz w:val="24"/>
          <w:szCs w:val="24"/>
        </w:rPr>
      </w:pPr>
      <w:r w:rsidRPr="00F65A1D">
        <w:rPr>
          <w:color w:val="000000"/>
          <w:sz w:val="24"/>
          <w:szCs w:val="24"/>
        </w:rPr>
        <w:t>Правила внутреннего трудового распорядка работников МОУ «Средняя школа №44»</w:t>
      </w:r>
    </w:p>
    <w:p w:rsidR="00E460C1" w:rsidRPr="002C00B2" w:rsidRDefault="00624DC6" w:rsidP="00E460C1">
      <w:pPr>
        <w:numPr>
          <w:ilvl w:val="0"/>
          <w:numId w:val="18"/>
        </w:numPr>
        <w:shd w:val="clear" w:color="auto" w:fill="FFFFFF"/>
        <w:tabs>
          <w:tab w:val="left" w:pos="259"/>
        </w:tabs>
        <w:ind w:firstLine="426"/>
        <w:jc w:val="both"/>
        <w:rPr>
          <w:color w:val="000000"/>
          <w:sz w:val="24"/>
          <w:szCs w:val="24"/>
        </w:rPr>
      </w:pPr>
      <w:r w:rsidRPr="00F65A1D">
        <w:rPr>
          <w:sz w:val="24"/>
          <w:szCs w:val="24"/>
        </w:rPr>
        <w:t xml:space="preserve">Положение </w:t>
      </w:r>
      <w:r w:rsidR="00E460C1" w:rsidRPr="00F65A1D">
        <w:rPr>
          <w:sz w:val="24"/>
          <w:szCs w:val="24"/>
        </w:rPr>
        <w:t>«Об оплате труда и материальном стимулировании работников МОУ «Средняя школа №44»</w:t>
      </w: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p>
    <w:p w:rsidR="002C00B2" w:rsidRDefault="002C00B2" w:rsidP="002C00B2">
      <w:pPr>
        <w:shd w:val="clear" w:color="auto" w:fill="FFFFFF"/>
        <w:tabs>
          <w:tab w:val="left" w:pos="259"/>
        </w:tabs>
        <w:jc w:val="both"/>
        <w:rPr>
          <w:color w:val="000000"/>
          <w:sz w:val="24"/>
          <w:szCs w:val="24"/>
        </w:rPr>
      </w:pPr>
      <w:bookmarkStart w:id="0" w:name="_GoBack"/>
      <w:bookmarkEnd w:id="0"/>
    </w:p>
    <w:p w:rsidR="00A25CEB" w:rsidRPr="00A25CEB" w:rsidRDefault="00A25CEB" w:rsidP="00A25CEB">
      <w:pPr>
        <w:widowControl/>
        <w:shd w:val="clear" w:color="auto" w:fill="FFFFFF"/>
        <w:jc w:val="right"/>
        <w:rPr>
          <w:b/>
          <w:bCs/>
          <w:color w:val="000000"/>
          <w:sz w:val="24"/>
          <w:szCs w:val="24"/>
        </w:rPr>
      </w:pPr>
      <w:r w:rsidRPr="00A25CEB">
        <w:rPr>
          <w:b/>
          <w:bCs/>
          <w:color w:val="000000"/>
          <w:sz w:val="24"/>
          <w:szCs w:val="24"/>
        </w:rPr>
        <w:t>Приложение №2  к  Коллективному договору</w:t>
      </w:r>
    </w:p>
    <w:tbl>
      <w:tblPr>
        <w:tblW w:w="10420" w:type="dxa"/>
        <w:tblInd w:w="-176" w:type="dxa"/>
        <w:tblLook w:val="04A0" w:firstRow="1" w:lastRow="0" w:firstColumn="1" w:lastColumn="0" w:noHBand="0" w:noVBand="1"/>
      </w:tblPr>
      <w:tblGrid>
        <w:gridCol w:w="5283"/>
        <w:gridCol w:w="5137"/>
      </w:tblGrid>
      <w:tr w:rsidR="00A25CEB" w:rsidRPr="00A25CEB" w:rsidTr="003F589A">
        <w:tc>
          <w:tcPr>
            <w:tcW w:w="5283" w:type="dxa"/>
            <w:shd w:val="clear" w:color="auto" w:fill="auto"/>
          </w:tcPr>
          <w:p w:rsidR="00A25CEB" w:rsidRPr="00A25CEB" w:rsidRDefault="00A25CEB" w:rsidP="00A25CEB">
            <w:pPr>
              <w:widowControl/>
              <w:autoSpaceDE/>
              <w:autoSpaceDN/>
              <w:adjustRightInd/>
              <w:spacing w:line="270" w:lineRule="atLeast"/>
              <w:rPr>
                <w:bCs/>
                <w:sz w:val="28"/>
                <w:szCs w:val="28"/>
              </w:rPr>
            </w:pPr>
          </w:p>
        </w:tc>
        <w:tc>
          <w:tcPr>
            <w:tcW w:w="5137" w:type="dxa"/>
            <w:shd w:val="clear" w:color="auto" w:fill="auto"/>
          </w:tcPr>
          <w:p w:rsidR="00A25CEB" w:rsidRPr="00A25CEB" w:rsidRDefault="00A25CEB" w:rsidP="00A25CEB">
            <w:pPr>
              <w:widowControl/>
              <w:autoSpaceDE/>
              <w:autoSpaceDN/>
              <w:adjustRightInd/>
              <w:spacing w:line="270" w:lineRule="atLeast"/>
              <w:rPr>
                <w:bCs/>
                <w:sz w:val="28"/>
                <w:szCs w:val="28"/>
              </w:rPr>
            </w:pPr>
          </w:p>
        </w:tc>
      </w:tr>
    </w:tbl>
    <w:p w:rsidR="00A25CEB" w:rsidRPr="00A25CEB" w:rsidRDefault="00A25CEB" w:rsidP="00A25CEB">
      <w:pPr>
        <w:widowControl/>
        <w:shd w:val="clear" w:color="auto" w:fill="FFFFFF"/>
        <w:jc w:val="both"/>
        <w:rPr>
          <w:bCs/>
          <w:color w:val="000000"/>
          <w:sz w:val="44"/>
          <w:szCs w:val="44"/>
        </w:rPr>
      </w:pPr>
    </w:p>
    <w:p w:rsidR="00A25CEB" w:rsidRPr="00A25CEB" w:rsidRDefault="00A25CEB" w:rsidP="00A25CEB">
      <w:pPr>
        <w:widowControl/>
        <w:shd w:val="clear" w:color="auto" w:fill="FFFFFF"/>
        <w:jc w:val="center"/>
        <w:rPr>
          <w:b/>
          <w:bCs/>
          <w:color w:val="000000"/>
          <w:sz w:val="28"/>
          <w:szCs w:val="28"/>
        </w:rPr>
      </w:pPr>
      <w:r w:rsidRPr="00A25CEB">
        <w:rPr>
          <w:b/>
          <w:bCs/>
          <w:color w:val="000000"/>
          <w:sz w:val="28"/>
          <w:szCs w:val="28"/>
        </w:rPr>
        <w:t>ПОЛОЖЕНИЕ</w:t>
      </w:r>
    </w:p>
    <w:p w:rsidR="00A25CEB" w:rsidRPr="00A25CEB" w:rsidRDefault="00A25CEB" w:rsidP="00A25CEB">
      <w:pPr>
        <w:widowControl/>
        <w:autoSpaceDE/>
        <w:autoSpaceDN/>
        <w:adjustRightInd/>
        <w:jc w:val="center"/>
        <w:rPr>
          <w:b/>
          <w:bCs/>
          <w:color w:val="000000"/>
          <w:sz w:val="24"/>
          <w:szCs w:val="24"/>
        </w:rPr>
      </w:pPr>
      <w:r w:rsidRPr="00A25CEB">
        <w:rPr>
          <w:b/>
          <w:bCs/>
          <w:color w:val="000000"/>
          <w:sz w:val="24"/>
          <w:szCs w:val="24"/>
        </w:rPr>
        <w:t>об оплате труда и материальном стимулировании работников</w:t>
      </w:r>
    </w:p>
    <w:p w:rsidR="00A25CEB" w:rsidRPr="00A25CEB" w:rsidRDefault="00A25CEB" w:rsidP="00A25CEB">
      <w:pPr>
        <w:widowControl/>
        <w:autoSpaceDE/>
        <w:autoSpaceDN/>
        <w:adjustRightInd/>
        <w:jc w:val="center"/>
        <w:rPr>
          <w:b/>
          <w:bCs/>
          <w:color w:val="000000"/>
          <w:sz w:val="24"/>
          <w:szCs w:val="24"/>
        </w:rPr>
      </w:pPr>
      <w:r w:rsidRPr="00A25CEB">
        <w:rPr>
          <w:b/>
          <w:bCs/>
          <w:color w:val="000000"/>
          <w:sz w:val="24"/>
          <w:szCs w:val="24"/>
        </w:rPr>
        <w:t xml:space="preserve"> Муниципального  образовательного учреждения</w:t>
      </w:r>
    </w:p>
    <w:p w:rsidR="00A25CEB" w:rsidRPr="00A25CEB" w:rsidRDefault="00A25CEB" w:rsidP="00A25CEB">
      <w:pPr>
        <w:widowControl/>
        <w:autoSpaceDE/>
        <w:autoSpaceDN/>
        <w:adjustRightInd/>
        <w:jc w:val="center"/>
        <w:rPr>
          <w:bCs/>
          <w:color w:val="000000"/>
          <w:sz w:val="24"/>
          <w:szCs w:val="24"/>
        </w:rPr>
      </w:pPr>
      <w:r w:rsidRPr="00A25CEB">
        <w:rPr>
          <w:b/>
          <w:bCs/>
          <w:color w:val="000000"/>
          <w:sz w:val="24"/>
          <w:szCs w:val="24"/>
        </w:rPr>
        <w:t>«Средняя общеобразовательная  школа № 44»</w:t>
      </w:r>
    </w:p>
    <w:p w:rsidR="00A25CEB" w:rsidRPr="00A25CEB" w:rsidRDefault="00A25CEB" w:rsidP="00A25CEB">
      <w:pPr>
        <w:widowControl/>
        <w:shd w:val="clear" w:color="auto" w:fill="FFFFFF"/>
        <w:jc w:val="center"/>
        <w:rPr>
          <w:b/>
          <w:color w:val="000000"/>
          <w:sz w:val="24"/>
          <w:szCs w:val="24"/>
        </w:rPr>
      </w:pPr>
    </w:p>
    <w:p w:rsidR="00A25CEB" w:rsidRPr="00A25CEB" w:rsidRDefault="00A25CEB" w:rsidP="00A25CEB">
      <w:pPr>
        <w:widowControl/>
        <w:shd w:val="clear" w:color="auto" w:fill="FFFFFF"/>
        <w:jc w:val="center"/>
        <w:rPr>
          <w:b/>
          <w:color w:val="000000"/>
          <w:sz w:val="24"/>
          <w:szCs w:val="24"/>
        </w:rPr>
      </w:pPr>
      <w:smartTag w:uri="urn:schemas-microsoft-com:office:smarttags" w:element="place">
        <w:r w:rsidRPr="00A25CEB">
          <w:rPr>
            <w:b/>
            <w:color w:val="000000"/>
            <w:sz w:val="24"/>
            <w:szCs w:val="24"/>
            <w:lang w:val="en-US"/>
          </w:rPr>
          <w:t>I</w:t>
        </w:r>
        <w:r w:rsidRPr="00A25CEB">
          <w:rPr>
            <w:b/>
            <w:color w:val="000000"/>
            <w:sz w:val="24"/>
            <w:szCs w:val="24"/>
          </w:rPr>
          <w:t>.</w:t>
        </w:r>
      </w:smartTag>
      <w:r w:rsidRPr="00A25CEB">
        <w:rPr>
          <w:b/>
          <w:color w:val="000000"/>
          <w:sz w:val="24"/>
          <w:szCs w:val="24"/>
        </w:rPr>
        <w:t xml:space="preserve"> ОБЩИЕ ПОЛОЖЕНИЯ</w:t>
      </w:r>
    </w:p>
    <w:p w:rsidR="00A25CEB" w:rsidRPr="00A25CEB" w:rsidRDefault="00A25CEB" w:rsidP="00A25CEB">
      <w:pPr>
        <w:widowControl/>
        <w:shd w:val="clear" w:color="auto" w:fill="FFFFFF"/>
        <w:jc w:val="center"/>
        <w:rPr>
          <w:b/>
          <w:color w:val="000000"/>
          <w:sz w:val="24"/>
          <w:szCs w:val="24"/>
        </w:rPr>
      </w:pPr>
    </w:p>
    <w:p w:rsidR="00A25CEB" w:rsidRPr="00A25CEB" w:rsidRDefault="00A25CEB" w:rsidP="00A25CEB">
      <w:pPr>
        <w:widowControl/>
        <w:autoSpaceDE/>
        <w:autoSpaceDN/>
        <w:adjustRightInd/>
        <w:spacing w:line="360" w:lineRule="auto"/>
        <w:outlineLvl w:val="0"/>
        <w:rPr>
          <w:sz w:val="24"/>
          <w:szCs w:val="24"/>
        </w:rPr>
      </w:pPr>
      <w:r w:rsidRPr="00A25CEB">
        <w:rPr>
          <w:color w:val="000000"/>
          <w:sz w:val="24"/>
          <w:szCs w:val="24"/>
        </w:rPr>
        <w:t xml:space="preserve">1.1. </w:t>
      </w:r>
      <w:r w:rsidRPr="00A25CEB">
        <w:rPr>
          <w:color w:val="000000"/>
          <w:sz w:val="24"/>
          <w:szCs w:val="24"/>
        </w:rPr>
        <w:tab/>
      </w:r>
      <w:r w:rsidRPr="00A25CEB">
        <w:rPr>
          <w:sz w:val="24"/>
          <w:szCs w:val="24"/>
        </w:rPr>
        <w:t>Настоящее Положение об оплате труда работников Муниципального образовательного учреждения  «Средняя общеобразовательная школа № 44» разработано в соответствии с ТК РФ, с Постановлением Главы администрации Прионежского муниципального района от 09.12.2021 №1327 «О внесении изменений в примерное Положение об оплате труда работников муниципальных учреждений образования Прионежского муниципального района», в соответствии с Постановлением  Администрации Прионежского муниципального района от 10 октября 2023 года № 967 «Об увеличении оплаты труда работников муниципальных казенных , бюджетных и автономных учреждений Прионежского муниципального района».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1.2. </w:t>
      </w:r>
      <w:r w:rsidRPr="00A25CEB">
        <w:rPr>
          <w:color w:val="000000"/>
          <w:sz w:val="24"/>
          <w:szCs w:val="24"/>
        </w:rPr>
        <w:tab/>
        <w:t>Положение применяется при определении заработной платы работников МОУ «Средняя школа № 44» (далее работники).</w:t>
      </w:r>
    </w:p>
    <w:p w:rsidR="00A25CEB" w:rsidRPr="00A25CEB" w:rsidRDefault="00A25CEB" w:rsidP="00A25CEB">
      <w:pPr>
        <w:widowControl/>
        <w:shd w:val="clear" w:color="auto" w:fill="FFFFFF"/>
        <w:autoSpaceDE/>
        <w:autoSpaceDN/>
        <w:adjustRightInd/>
        <w:spacing w:line="360" w:lineRule="auto"/>
        <w:jc w:val="both"/>
        <w:rPr>
          <w:rFonts w:eastAsia="Calibri"/>
          <w:color w:val="FF0000"/>
          <w:sz w:val="24"/>
          <w:szCs w:val="24"/>
        </w:rPr>
      </w:pPr>
      <w:r w:rsidRPr="00A25CEB">
        <w:rPr>
          <w:color w:val="000000"/>
          <w:sz w:val="24"/>
          <w:szCs w:val="24"/>
        </w:rPr>
        <w:t xml:space="preserve">1.3. </w:t>
      </w:r>
      <w:r w:rsidRPr="00A25CEB">
        <w:rPr>
          <w:color w:val="000000"/>
          <w:sz w:val="24"/>
          <w:szCs w:val="24"/>
        </w:rPr>
        <w:tab/>
      </w:r>
      <w:r w:rsidRPr="00A25CEB">
        <w:rPr>
          <w:rFonts w:eastAsia="Calibri"/>
          <w:color w:val="000000"/>
          <w:sz w:val="24"/>
          <w:szCs w:val="24"/>
        </w:rPr>
        <w:t xml:space="preserve">Система оплаты труда работников МОУ «Средняя школа № 44» устанавливается </w:t>
      </w:r>
      <w:r w:rsidRPr="00A25CEB">
        <w:rPr>
          <w:rFonts w:eastAsia="Calibri"/>
          <w:sz w:val="24"/>
          <w:szCs w:val="24"/>
        </w:rPr>
        <w:t>с учётом:</w:t>
      </w:r>
    </w:p>
    <w:p w:rsidR="00A25CEB" w:rsidRPr="00A25CEB" w:rsidRDefault="00A25CEB" w:rsidP="00A25CEB">
      <w:pPr>
        <w:shd w:val="clear" w:color="auto" w:fill="FFFFFF"/>
        <w:spacing w:line="360" w:lineRule="auto"/>
        <w:jc w:val="both"/>
        <w:rPr>
          <w:color w:val="000000"/>
          <w:sz w:val="24"/>
          <w:szCs w:val="24"/>
        </w:rPr>
      </w:pPr>
      <w:r w:rsidRPr="00A25CEB">
        <w:rPr>
          <w:color w:val="000000"/>
          <w:sz w:val="24"/>
          <w:szCs w:val="24"/>
        </w:rPr>
        <w:t>а) единого тарифно-квалификационного справочника работ и профессий рабочих;</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б) единого квалификационного справочника должностей руководителей, специалистов и служащих;</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в) государственных гарантий по оплате труда;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г) окладов (должностных окладов), ставок заработной платы по профессиональным квалификационным группам (далее ПКГ) (</w:t>
      </w:r>
      <w:r w:rsidRPr="00A25CEB">
        <w:rPr>
          <w:b/>
          <w:color w:val="000000"/>
          <w:sz w:val="24"/>
          <w:szCs w:val="24"/>
        </w:rPr>
        <w:t>Приложение 1</w:t>
      </w:r>
      <w:r w:rsidRPr="00A25CEB">
        <w:rPr>
          <w:color w:val="000000"/>
          <w:sz w:val="24"/>
          <w:szCs w:val="24"/>
        </w:rPr>
        <w:t>);</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д) перечня видов выплат компенсационного характера, установленных для работников МОУ «Средняя школа № 44»;</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е) перечня видов выплат стимулирующего характера, установленных для работников МОУ «Средняя школа № 44»;</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ж) единые рекомендации по установлению систем оплаты труда работников государственных и муниципальных учреждений Российской трехсторонней комиссии по регулированию социально-трудовых отношений;</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lastRenderedPageBreak/>
        <w:t>и) Примерного Положения об оплате труда работников муниципальных учреждений образования Прионежского муниципального района.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к) размера минимальной заработной платы, установленного Соглашением о минимальной заработной плате в Республике Карелия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л) </w:t>
      </w:r>
      <w:r w:rsidRPr="00A25CEB">
        <w:rPr>
          <w:sz w:val="24"/>
          <w:szCs w:val="24"/>
        </w:rPr>
        <w:t>мнения председателя профсоюзной организации МОУ «Средняя школа №44»</w:t>
      </w:r>
    </w:p>
    <w:p w:rsidR="00A25CEB" w:rsidRPr="00A25CEB" w:rsidRDefault="00A25CEB" w:rsidP="00A25CEB">
      <w:pPr>
        <w:widowControl/>
        <w:autoSpaceDE/>
        <w:autoSpaceDN/>
        <w:adjustRightInd/>
        <w:spacing w:line="360" w:lineRule="auto"/>
        <w:jc w:val="both"/>
        <w:rPr>
          <w:sz w:val="24"/>
          <w:szCs w:val="24"/>
        </w:rPr>
      </w:pPr>
      <w:r w:rsidRPr="00A25CEB">
        <w:rPr>
          <w:color w:val="000000"/>
          <w:sz w:val="24"/>
          <w:szCs w:val="24"/>
        </w:rPr>
        <w:t xml:space="preserve">1.4. В </w:t>
      </w:r>
      <w:r w:rsidRPr="00A25CEB">
        <w:rPr>
          <w:sz w:val="24"/>
          <w:szCs w:val="24"/>
        </w:rPr>
        <w:t>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на установление окладов (должностных окладов), ставок заработной платы работников направляется не менее 70%  фонда оплаты труда МОУ «Средняя школа №44»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A25CEB" w:rsidRPr="00A25CEB" w:rsidRDefault="00A25CEB" w:rsidP="00A25CEB">
      <w:pPr>
        <w:widowControl/>
        <w:autoSpaceDE/>
        <w:autoSpaceDN/>
        <w:adjustRightInd/>
        <w:spacing w:line="360" w:lineRule="auto"/>
        <w:jc w:val="both"/>
        <w:rPr>
          <w:sz w:val="24"/>
          <w:szCs w:val="24"/>
        </w:rPr>
      </w:pPr>
      <w:r w:rsidRPr="00A25CEB">
        <w:rPr>
          <w:sz w:val="24"/>
          <w:szCs w:val="24"/>
        </w:rPr>
        <w:t>1.5. Предельная доля расходов на оплату административно-управленческого и вспомогательного персонала в фонде оплаты труда образовательном учреждении определяется в объеме не более 40%.</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1.6. </w:t>
      </w:r>
      <w:r w:rsidRPr="00A25CEB">
        <w:rPr>
          <w:color w:val="000000"/>
          <w:sz w:val="24"/>
          <w:szCs w:val="24"/>
        </w:rPr>
        <w:tab/>
        <w:t>Оклад работника устанавливается за норму часов в соответствии с ТК РФ из расчёта полной занятости в течение расчётного периода (календарный месяц, год), установленного для каждой категории работников федеральными законами, иными нормативными правовыми актами Российской Федерации, нормативными правовыми актами Республики Карелия, нормативными правовыми актами Прионежского муниципального района.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1.7. Размер оклада (должностного оклада) работника, выплаты компенсационного характера являются составной частью оплаты труда работника и обязательны для включения в трудовой договор.</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1.8. Оплата труда работников, занятых по совместительству, и также на условиях неполного рабочего дня (смены) или неполной рабочей недели производятся пропорционально отработанному времени.</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1.9. Определение размеров заработной платы работника по основной должности, а также по должности, занимаемой в порядке совместительства производится раздельно по каждой из должностей.</w:t>
      </w:r>
    </w:p>
    <w:p w:rsidR="00A25CEB" w:rsidRPr="00A25CEB" w:rsidRDefault="00A25CEB" w:rsidP="00A25CEB">
      <w:pPr>
        <w:widowControl/>
        <w:autoSpaceDE/>
        <w:autoSpaceDN/>
        <w:adjustRightInd/>
        <w:spacing w:line="360" w:lineRule="auto"/>
        <w:jc w:val="both"/>
        <w:rPr>
          <w:sz w:val="24"/>
          <w:szCs w:val="24"/>
        </w:rPr>
      </w:pPr>
      <w:r w:rsidRPr="00A25CEB">
        <w:rPr>
          <w:color w:val="000000"/>
          <w:sz w:val="24"/>
          <w:szCs w:val="24"/>
        </w:rPr>
        <w:t xml:space="preserve">1.10. </w:t>
      </w:r>
      <w:r w:rsidRPr="00A25CEB">
        <w:rPr>
          <w:sz w:val="24"/>
          <w:szCs w:val="24"/>
        </w:rPr>
        <w:t xml:space="preserve">Заработная плата работников организации (без учета премий и иных стимулирующих выплат) при изменении (совершенствовании) условий оплаты труда, не может быть меньше заработной платы (без учета премий и иных стимулирующих выплат), выплачиваемой на </w:t>
      </w:r>
      <w:r w:rsidRPr="00A25CEB">
        <w:rPr>
          <w:sz w:val="24"/>
          <w:szCs w:val="24"/>
        </w:rPr>
        <w:lastRenderedPageBreak/>
        <w:t>момент ее изменения, при условии сохранения объема должностных обязанностей работников и выполнения ими работ той же квалификации.</w:t>
      </w:r>
    </w:p>
    <w:p w:rsidR="00A25CEB" w:rsidRPr="00A25CEB" w:rsidRDefault="00A25CEB" w:rsidP="00A25CEB">
      <w:pPr>
        <w:widowControl/>
        <w:autoSpaceDE/>
        <w:autoSpaceDN/>
        <w:adjustRightInd/>
        <w:spacing w:line="360" w:lineRule="auto"/>
        <w:jc w:val="both"/>
        <w:rPr>
          <w:sz w:val="24"/>
          <w:szCs w:val="24"/>
        </w:rPr>
      </w:pPr>
      <w:r w:rsidRPr="00A25CEB">
        <w:rPr>
          <w:sz w:val="24"/>
          <w:szCs w:val="24"/>
        </w:rPr>
        <w:t>О предстоящих изменениях условий трудового договора, связанных с изменением системы оплаты труда в организации, работники должны быть уведомлены в письменной форме не позднее, чем за два месяца до их введения в порядке, установленном ст.74 ТК РФ</w:t>
      </w:r>
    </w:p>
    <w:p w:rsidR="00A25CEB" w:rsidRPr="00A25CEB" w:rsidRDefault="00A25CEB" w:rsidP="00A25CEB">
      <w:pPr>
        <w:widowControl/>
        <w:autoSpaceDE/>
        <w:autoSpaceDN/>
        <w:adjustRightInd/>
        <w:rPr>
          <w:color w:val="0000FF"/>
          <w:sz w:val="24"/>
          <w:szCs w:val="24"/>
          <w:u w:val="single"/>
        </w:rPr>
      </w:pPr>
    </w:p>
    <w:p w:rsidR="00A25CEB" w:rsidRPr="00A25CEB" w:rsidRDefault="00A25CEB" w:rsidP="00A25CEB">
      <w:pPr>
        <w:widowControl/>
        <w:autoSpaceDE/>
        <w:autoSpaceDN/>
        <w:adjustRightInd/>
        <w:rPr>
          <w:b/>
          <w:color w:val="000000"/>
          <w:sz w:val="24"/>
          <w:szCs w:val="24"/>
        </w:rPr>
      </w:pPr>
      <w:r w:rsidRPr="00A25CEB">
        <w:rPr>
          <w:b/>
          <w:color w:val="000000"/>
          <w:sz w:val="24"/>
          <w:szCs w:val="24"/>
        </w:rPr>
        <w:t xml:space="preserve"> </w:t>
      </w:r>
      <w:r w:rsidRPr="00A25CEB">
        <w:rPr>
          <w:b/>
          <w:color w:val="000000"/>
          <w:sz w:val="24"/>
          <w:szCs w:val="24"/>
          <w:lang w:val="en-US"/>
        </w:rPr>
        <w:t>II</w:t>
      </w:r>
      <w:r w:rsidRPr="00A25CEB">
        <w:rPr>
          <w:b/>
          <w:color w:val="000000"/>
          <w:sz w:val="24"/>
          <w:szCs w:val="24"/>
        </w:rPr>
        <w:t>. ПОРЯДОК И УСЛОВИЯ ОПЛАТЫ ТРУДА РАБОТНИКОВ УЧРЕЖДЕНИЯ</w:t>
      </w:r>
    </w:p>
    <w:p w:rsidR="00A25CEB" w:rsidRPr="00A25CEB" w:rsidRDefault="00A25CEB" w:rsidP="00A25CEB">
      <w:pPr>
        <w:widowControl/>
        <w:shd w:val="clear" w:color="auto" w:fill="FFFFFF"/>
        <w:jc w:val="center"/>
        <w:rPr>
          <w:b/>
          <w:color w:val="000000"/>
          <w:sz w:val="24"/>
          <w:szCs w:val="24"/>
        </w:rPr>
      </w:pPr>
    </w:p>
    <w:p w:rsidR="00A25CEB" w:rsidRPr="00A25CEB" w:rsidRDefault="00A25CEB" w:rsidP="00A25CEB">
      <w:pPr>
        <w:widowControl/>
        <w:autoSpaceDE/>
        <w:autoSpaceDN/>
        <w:adjustRightInd/>
        <w:spacing w:line="360" w:lineRule="auto"/>
        <w:jc w:val="both"/>
        <w:rPr>
          <w:sz w:val="24"/>
          <w:szCs w:val="24"/>
        </w:rPr>
      </w:pPr>
      <w:r w:rsidRPr="00A25CEB">
        <w:rPr>
          <w:sz w:val="24"/>
          <w:szCs w:val="24"/>
        </w:rPr>
        <w:t>2.1. Совершенствование систем оплаты труда педагогических и иных работников организаций осуществляется в целях:</w:t>
      </w:r>
    </w:p>
    <w:p w:rsidR="00A25CEB" w:rsidRPr="00A25CEB" w:rsidRDefault="00A25CEB" w:rsidP="00A25CEB">
      <w:pPr>
        <w:widowControl/>
        <w:autoSpaceDE/>
        <w:autoSpaceDN/>
        <w:adjustRightInd/>
        <w:spacing w:line="360" w:lineRule="auto"/>
        <w:jc w:val="both"/>
        <w:rPr>
          <w:sz w:val="24"/>
          <w:szCs w:val="24"/>
        </w:rPr>
      </w:pPr>
      <w:r w:rsidRPr="00A25CEB">
        <w:rPr>
          <w:sz w:val="24"/>
          <w:szCs w:val="24"/>
        </w:rPr>
        <w:t>а) обеспечения престижности и привлекательности педагогической профессии;</w:t>
      </w:r>
    </w:p>
    <w:p w:rsidR="00A25CEB" w:rsidRPr="00A25CEB" w:rsidRDefault="00A25CEB" w:rsidP="00A25CEB">
      <w:pPr>
        <w:widowControl/>
        <w:autoSpaceDE/>
        <w:autoSpaceDN/>
        <w:adjustRightInd/>
        <w:spacing w:line="360" w:lineRule="auto"/>
        <w:jc w:val="both"/>
        <w:rPr>
          <w:sz w:val="24"/>
          <w:szCs w:val="24"/>
        </w:rPr>
      </w:pPr>
      <w:r w:rsidRPr="00A25CEB">
        <w:rPr>
          <w:sz w:val="24"/>
          <w:szCs w:val="24"/>
        </w:rPr>
        <w:t>б) обеспечения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w:t>
      </w:r>
    </w:p>
    <w:p w:rsidR="00A25CEB" w:rsidRPr="00A25CEB" w:rsidRDefault="00A25CEB" w:rsidP="00A25CEB">
      <w:pPr>
        <w:widowControl/>
        <w:autoSpaceDE/>
        <w:autoSpaceDN/>
        <w:adjustRightInd/>
        <w:spacing w:line="360" w:lineRule="auto"/>
        <w:jc w:val="both"/>
        <w:rPr>
          <w:sz w:val="24"/>
          <w:szCs w:val="24"/>
        </w:rPr>
      </w:pPr>
      <w:r w:rsidRPr="00A25CEB">
        <w:rPr>
          <w:sz w:val="24"/>
          <w:szCs w:val="24"/>
        </w:rPr>
        <w:t>в) недопущения дискриминации - различий, исключений и предпочтений, не связанных с деловыми качествами и результатами труда работников, а также результатами деятельности организаций.</w:t>
      </w:r>
    </w:p>
    <w:p w:rsidR="00A25CEB" w:rsidRPr="00A25CEB" w:rsidRDefault="00A25CEB" w:rsidP="00A25CEB">
      <w:pPr>
        <w:widowControl/>
        <w:spacing w:line="360" w:lineRule="auto"/>
        <w:jc w:val="both"/>
        <w:rPr>
          <w:color w:val="000000"/>
          <w:sz w:val="24"/>
          <w:szCs w:val="24"/>
        </w:rPr>
      </w:pPr>
      <w:r w:rsidRPr="00A25CEB">
        <w:rPr>
          <w:color w:val="000000"/>
          <w:sz w:val="24"/>
          <w:szCs w:val="24"/>
        </w:rPr>
        <w:t>2.2. Размеры окладов (должностных окладов) работников учреждения, занимающих должности специалистов устанавливаются настоящим Положением,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сложности и объема выполняемой работы (Приложение № 1)</w:t>
      </w:r>
    </w:p>
    <w:p w:rsidR="00A25CEB" w:rsidRPr="00A25CEB" w:rsidRDefault="00A25CEB" w:rsidP="00A25CEB">
      <w:pPr>
        <w:widowControl/>
        <w:autoSpaceDE/>
        <w:autoSpaceDN/>
        <w:adjustRightInd/>
        <w:spacing w:line="360" w:lineRule="auto"/>
        <w:jc w:val="both"/>
        <w:rPr>
          <w:color w:val="000000"/>
          <w:sz w:val="24"/>
          <w:szCs w:val="24"/>
        </w:rPr>
      </w:pPr>
      <w:r w:rsidRPr="00A25CEB">
        <w:rPr>
          <w:color w:val="000000"/>
          <w:sz w:val="24"/>
          <w:szCs w:val="24"/>
        </w:rPr>
        <w:t>2.3. Размеры окладов (должностных окладов) работников, осуществляющих профессиональную деятельность по профессиям рабочих, устанавливаются в зависимости от разряда выполняемых работ (</w:t>
      </w:r>
      <w:r w:rsidRPr="00A25CEB">
        <w:rPr>
          <w:b/>
          <w:color w:val="000000"/>
          <w:sz w:val="24"/>
          <w:szCs w:val="24"/>
        </w:rPr>
        <w:t>Приложение № 1</w:t>
      </w:r>
      <w:r w:rsidRPr="00A25CEB">
        <w:rPr>
          <w:color w:val="000000"/>
          <w:sz w:val="24"/>
          <w:szCs w:val="24"/>
        </w:rPr>
        <w:t>).</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2.4. С учётом труда работников учреждения устанавливаются выплаты компенсационного характера, определённые разделом 3 настоящего Положения.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2.5. Работникам учреждения выплачиваются стимулирующие выплаты, предусмотренные разделом 4 настоящего Положения.</w:t>
      </w:r>
    </w:p>
    <w:p w:rsidR="00A25CEB" w:rsidRPr="00A25CEB" w:rsidRDefault="00A25CEB" w:rsidP="00A25CEB">
      <w:pPr>
        <w:widowControl/>
        <w:spacing w:line="360" w:lineRule="auto"/>
        <w:jc w:val="both"/>
        <w:rPr>
          <w:color w:val="000000"/>
          <w:sz w:val="24"/>
          <w:szCs w:val="24"/>
        </w:rPr>
      </w:pPr>
      <w:r w:rsidRPr="00A25CEB">
        <w:rPr>
          <w:color w:val="000000"/>
          <w:sz w:val="24"/>
          <w:szCs w:val="24"/>
        </w:rPr>
        <w:t>2.6. К должностным окладам работников могут устанавливаться повышающие коэффициенты к окладу.  Повышающий коэффициент устанавливается в пределах выделенных бюджетных ассигнований.  Решение об установлении повышающих коэффициентов и их размеры принимается с учётом обеспечения указанных выплат финансовыми средствами.</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lastRenderedPageBreak/>
        <w:t>2.6.1. Повышающий коэффициент к окладу за квалификационную категорию устанавливается с целью стимулирования педагогических работников качественному результату труда путём повышения профессиональной квалификации и компетентности.</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Размеры повышающего коэффициента к окладу за квалификационную категорию в </w:t>
      </w:r>
      <w:r w:rsidRPr="00A25CEB">
        <w:rPr>
          <w:b/>
          <w:color w:val="000000"/>
          <w:sz w:val="24"/>
          <w:szCs w:val="24"/>
        </w:rPr>
        <w:t>Приложении 3</w:t>
      </w:r>
      <w:r w:rsidRPr="00A25CEB">
        <w:rPr>
          <w:color w:val="000000"/>
          <w:sz w:val="24"/>
          <w:szCs w:val="24"/>
        </w:rPr>
        <w:t>.</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2.6.2 Персональный повышающий коэффициент устанавливается: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Для педагогического персонала: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за знаки отличия в сфере образования («Заслуженный работник образования Российской федерации», «Почётный работник образования РФ» и др.) (</w:t>
      </w:r>
      <w:r w:rsidRPr="00A25CEB">
        <w:rPr>
          <w:b/>
          <w:color w:val="000000"/>
          <w:sz w:val="24"/>
          <w:szCs w:val="24"/>
        </w:rPr>
        <w:t>Приложение 3</w:t>
      </w:r>
      <w:r w:rsidRPr="00A25CEB">
        <w:rPr>
          <w:color w:val="000000"/>
          <w:sz w:val="24"/>
          <w:szCs w:val="24"/>
        </w:rPr>
        <w:t>);</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При наличии нескольких знаков отличия выплаты производятся только по одному.</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2.6.3. Повышающий коэффициент к окладу за непрерывный педагогический стаж  (</w:t>
      </w:r>
      <w:r w:rsidRPr="00A25CEB">
        <w:rPr>
          <w:b/>
          <w:color w:val="000000"/>
          <w:sz w:val="24"/>
          <w:szCs w:val="24"/>
        </w:rPr>
        <w:t>Приложение 3</w:t>
      </w:r>
      <w:r w:rsidRPr="00A25CEB">
        <w:rPr>
          <w:color w:val="000000"/>
          <w:sz w:val="24"/>
          <w:szCs w:val="24"/>
        </w:rPr>
        <w:t>):</w:t>
      </w:r>
    </w:p>
    <w:p w:rsidR="00A25CEB" w:rsidRPr="00A25CEB" w:rsidRDefault="00A25CEB" w:rsidP="00A25CEB">
      <w:pPr>
        <w:widowControl/>
        <w:shd w:val="clear" w:color="auto" w:fill="FFFFFF"/>
        <w:spacing w:line="360" w:lineRule="auto"/>
        <w:jc w:val="both"/>
        <w:rPr>
          <w:sz w:val="24"/>
          <w:szCs w:val="24"/>
        </w:rPr>
      </w:pPr>
      <w:r w:rsidRPr="00A25CEB">
        <w:rPr>
          <w:color w:val="000000"/>
          <w:sz w:val="24"/>
          <w:szCs w:val="24"/>
        </w:rPr>
        <w:t xml:space="preserve">2.6.4. Повышающие коэффициенты к окладу носят стимулирующий характер. Применение повышающих коэффициентов к окладу не образуют новый оклад и не учитываются при начислении стимулирующих и компенсационных выплат, устанавливаемых в процентном отношении к окладу. </w:t>
      </w:r>
      <w:r w:rsidRPr="00A25CEB">
        <w:rPr>
          <w:sz w:val="24"/>
          <w:szCs w:val="24"/>
        </w:rPr>
        <w:t>В случае, когда педагогический работник имеет нагрузку сверх установленной нормы часов в неделю (в год) за ставку заработной платы либо ниже установленной нормы часов в неделю (в год) за ставку заработной платы, в целях обеспечения равной оплаты за труд равной ценности педагогических работников повышающие коэффициенты применяются</w:t>
      </w:r>
      <w:r w:rsidRPr="00A25CEB">
        <w:rPr>
          <w:color w:val="000000"/>
          <w:sz w:val="24"/>
          <w:szCs w:val="24"/>
        </w:rPr>
        <w:t xml:space="preserve"> </w:t>
      </w:r>
      <w:r w:rsidRPr="00A25CEB">
        <w:rPr>
          <w:sz w:val="24"/>
          <w:szCs w:val="24"/>
        </w:rPr>
        <w:t>на фактический объем учебной нагрузки (педагогической работы) в неделю (в год).</w:t>
      </w:r>
    </w:p>
    <w:p w:rsidR="00A25CEB" w:rsidRPr="00A25CEB" w:rsidRDefault="00A25CEB" w:rsidP="00A25CEB">
      <w:pPr>
        <w:widowControl/>
        <w:shd w:val="clear" w:color="auto" w:fill="FFFFFF"/>
        <w:spacing w:line="360" w:lineRule="auto"/>
        <w:jc w:val="both"/>
        <w:rPr>
          <w:color w:val="000000"/>
          <w:sz w:val="24"/>
          <w:szCs w:val="24"/>
        </w:rPr>
      </w:pPr>
      <w:r w:rsidRPr="00A25CEB">
        <w:rPr>
          <w:sz w:val="24"/>
          <w:szCs w:val="24"/>
        </w:rPr>
        <w:t>2.7.</w:t>
      </w:r>
      <w:r w:rsidRPr="00A25CEB">
        <w:rPr>
          <w:color w:val="000000"/>
          <w:sz w:val="24"/>
          <w:szCs w:val="24"/>
        </w:rPr>
        <w:t xml:space="preserve"> Выплаты компенсационного и стимулирующего характера, повышающие коэффициенты начисляются административному, педагогическому и вспомогательный персоналу в соответствии штатного расписания на основании протокола заседания стимулирующей комиссии и утверждаются руководителем МОУ «Средняя школа № 44» и устанавливаются по итогам работы на полугодие и определяются в процентах от ставки работника. Снятие выплат в данный период осуществляется по следующим причинам: окончание срока действия выплаты, отказ работника от выполнения работ, за которые устанавливаются выплаты, снижение качества работы, за которую устанавливается выплаты, окончание выполнения дополнительных работ, за которую установлены выплаты.</w:t>
      </w:r>
    </w:p>
    <w:p w:rsidR="00A25CEB" w:rsidRPr="00A25CEB" w:rsidRDefault="00A25CEB" w:rsidP="00A25CEB">
      <w:pPr>
        <w:widowControl/>
        <w:shd w:val="clear" w:color="auto" w:fill="FFFFFF"/>
        <w:spacing w:line="360" w:lineRule="auto"/>
        <w:jc w:val="both"/>
        <w:rPr>
          <w:sz w:val="24"/>
          <w:szCs w:val="24"/>
        </w:rPr>
      </w:pPr>
      <w:r w:rsidRPr="00A25CEB">
        <w:rPr>
          <w:sz w:val="24"/>
          <w:szCs w:val="24"/>
        </w:rPr>
        <w:t xml:space="preserve">2.8. Месячная заработная плата работника (без учета районного коэффициента и процентной надбавки за стаж работы в районах Крайнего Севера и приравненных к ним местностях, оплаты за сверхурочную работу, за работу в ночное время, за работу в выходные и нерабочие праздничные дни), полностью отработавшего за этот период норму рабочего времени и выполнившего нормы труда (трудовые обязанности), не может быть </w:t>
      </w:r>
      <w:r w:rsidRPr="00A25CEB">
        <w:rPr>
          <w:sz w:val="24"/>
          <w:szCs w:val="24"/>
        </w:rPr>
        <w:lastRenderedPageBreak/>
        <w:t>ниже минимального размера оплаты труда (либо минимальной заработной платы в Республике Карелия, если её размер выше минимального размера оплаты труда, установленного федеральным законом).</w:t>
      </w:r>
    </w:p>
    <w:p w:rsidR="00A25CEB" w:rsidRPr="00A25CEB" w:rsidRDefault="00A25CEB" w:rsidP="00A25CEB">
      <w:pPr>
        <w:widowControl/>
        <w:shd w:val="clear" w:color="auto" w:fill="FFFFFF"/>
        <w:spacing w:line="360" w:lineRule="auto"/>
        <w:jc w:val="both"/>
        <w:rPr>
          <w:color w:val="000000"/>
          <w:sz w:val="24"/>
          <w:szCs w:val="24"/>
        </w:rPr>
      </w:pPr>
      <w:r w:rsidRPr="00A25CEB">
        <w:rPr>
          <w:sz w:val="24"/>
          <w:szCs w:val="24"/>
        </w:rPr>
        <w:t xml:space="preserve">2.9. </w:t>
      </w:r>
      <w:r w:rsidRPr="00A25CEB">
        <w:rPr>
          <w:color w:val="000000"/>
          <w:sz w:val="24"/>
          <w:szCs w:val="24"/>
        </w:rPr>
        <w:t>Работнику, для которого работа в Учреждении является основным местом работы, по достижению 50 (или 55, 60, 65, 70) лет осуществляется единовременная материальная выплата (по письменному заявлению) в размере 5000 руб. (пять тысяч рублей), при наличии фонда стимулирования.</w:t>
      </w:r>
    </w:p>
    <w:p w:rsidR="00A25CEB" w:rsidRPr="00A25CEB" w:rsidRDefault="00A25CEB" w:rsidP="00A25CEB">
      <w:pPr>
        <w:widowControl/>
        <w:shd w:val="clear" w:color="auto" w:fill="FFFFFF"/>
        <w:jc w:val="both"/>
        <w:rPr>
          <w:color w:val="000000"/>
          <w:sz w:val="24"/>
          <w:szCs w:val="24"/>
        </w:rPr>
      </w:pPr>
    </w:p>
    <w:p w:rsidR="00A25CEB" w:rsidRPr="00A25CEB" w:rsidRDefault="00A25CEB" w:rsidP="00A25CEB">
      <w:pPr>
        <w:widowControl/>
        <w:shd w:val="clear" w:color="auto" w:fill="FFFFFF"/>
        <w:jc w:val="center"/>
        <w:rPr>
          <w:b/>
          <w:color w:val="000000"/>
          <w:sz w:val="24"/>
          <w:szCs w:val="24"/>
        </w:rPr>
      </w:pPr>
    </w:p>
    <w:p w:rsidR="00A25CEB" w:rsidRPr="00A25CEB" w:rsidRDefault="00A25CEB" w:rsidP="00A25CEB">
      <w:pPr>
        <w:widowControl/>
        <w:shd w:val="clear" w:color="auto" w:fill="FFFFFF"/>
        <w:jc w:val="center"/>
        <w:rPr>
          <w:b/>
          <w:color w:val="000000"/>
          <w:sz w:val="24"/>
          <w:szCs w:val="24"/>
        </w:rPr>
      </w:pPr>
      <w:r w:rsidRPr="00A25CEB">
        <w:rPr>
          <w:b/>
          <w:color w:val="000000"/>
          <w:sz w:val="24"/>
          <w:szCs w:val="24"/>
          <w:lang w:val="en-US"/>
        </w:rPr>
        <w:t>III</w:t>
      </w:r>
      <w:r w:rsidRPr="00A25CEB">
        <w:rPr>
          <w:b/>
          <w:color w:val="000000"/>
          <w:sz w:val="24"/>
          <w:szCs w:val="24"/>
        </w:rPr>
        <w:t>. ПОРЯДОК И УСЛОВИЯ ВЫПЛАТ КОМПЕНСАЦИОННОГО ХАРАКТЕРА</w:t>
      </w:r>
    </w:p>
    <w:p w:rsidR="00A25CEB" w:rsidRPr="00A25CEB" w:rsidRDefault="00A25CEB" w:rsidP="00A25CEB">
      <w:pPr>
        <w:widowControl/>
        <w:shd w:val="clear" w:color="auto" w:fill="FFFFFF"/>
        <w:jc w:val="both"/>
        <w:rPr>
          <w:color w:val="000000"/>
          <w:sz w:val="24"/>
          <w:szCs w:val="24"/>
        </w:rPr>
      </w:pP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3.1. Выплаты компенсационного характера устанавливаются к окладам (должностным окладам), ставкам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ФЗ, ТК РФ, нормативными правовыми актами Российской Федерации, нормативными правовыми актами Республики Карелия или нормативными правовыми актами Прионежского муниципального района.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Работникам МОУ «Средняя школа № 44» устанавливаются следующие выплаты компенсационного характера: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выплата работникам, занятым на тяжёлых работах, работах с вредными и (или) опасными и иными особыми условиями труда;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выплаты за работу в местностях с особыми климатическими условиями;</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-выплаты за работу в условиях, отклоняющихся от нормальных (при совмещении профессий (должностей), сверхурочной работе, работе в ночное время, при расширении зон обслуживания, при увеличении объёма работы или исполнении обязанностей временно отсутствующего работника без освобождения от работы, определённой трудовым договором, за работу в выходные и нерабочие, праздничные дни (</w:t>
      </w:r>
      <w:r w:rsidRPr="00A25CEB">
        <w:rPr>
          <w:sz w:val="24"/>
          <w:szCs w:val="24"/>
        </w:rPr>
        <w:t>с письменного согласия работника).</w:t>
      </w:r>
    </w:p>
    <w:p w:rsidR="00A25CEB" w:rsidRPr="00A25CEB" w:rsidRDefault="00A25CEB" w:rsidP="00A25CEB">
      <w:pPr>
        <w:widowControl/>
        <w:spacing w:line="360" w:lineRule="auto"/>
        <w:jc w:val="both"/>
        <w:rPr>
          <w:color w:val="000000"/>
          <w:sz w:val="24"/>
          <w:szCs w:val="24"/>
        </w:rPr>
      </w:pPr>
      <w:r w:rsidRPr="00A25CEB">
        <w:rPr>
          <w:color w:val="000000"/>
          <w:sz w:val="24"/>
          <w:szCs w:val="24"/>
        </w:rPr>
        <w:t>3.2. Выплаты работникам, занятым на работах с вредными и (или) опасными условиями труда, которым устанавливаются выплаты компенсационного характера, и размеры выплаты содержатся в Приложении № 2 настоящего Положения.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3.3. Выплаты за работу в местностях за работу в местностях с особыми климатическими условиями и условиях их осуществления производятся в соответствии с действующим законодательством РФ. </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К указанным выплатам относятся: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районный коэффициент;</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lastRenderedPageBreak/>
        <w:t xml:space="preserve">- </w:t>
      </w:r>
      <w:r w:rsidRPr="00A25CEB">
        <w:rPr>
          <w:sz w:val="24"/>
          <w:szCs w:val="24"/>
        </w:rPr>
        <w:t>процентная надбавка к заработной плате за стаж работы в районах Крайнего Севера и приравненных к ним местностях выплачивается в размере 50 процентов с первого дня работы</w:t>
      </w:r>
      <w:r w:rsidRPr="00A25CEB">
        <w:rPr>
          <w:color w:val="000000"/>
          <w:sz w:val="24"/>
          <w:szCs w:val="24"/>
        </w:rPr>
        <w:t xml:space="preserve"> (</w:t>
      </w:r>
      <w:r w:rsidRPr="00A25CEB">
        <w:rPr>
          <w:b/>
          <w:color w:val="000000"/>
          <w:sz w:val="24"/>
          <w:szCs w:val="24"/>
        </w:rPr>
        <w:t>Приложение 2</w:t>
      </w:r>
      <w:r w:rsidRPr="00A25CEB">
        <w:rPr>
          <w:color w:val="000000"/>
          <w:sz w:val="24"/>
          <w:szCs w:val="24"/>
        </w:rPr>
        <w:t xml:space="preserve">). </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3.4. Размер оплаты труда за совмещение профессий (должностей), расширение зон обслуживания, за увеличение объёма работы или исполнение обязанностей временно отсутствующего работника без освобождения от работы, определённой трудовым договором, и срок, на который она устанавливается, определяется по соглашению сторон трудового договора с учётом содержания и (или) объёма дополнительной работы. </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3.5. Выплаты за работу в выходные и нерабочие праздничные дни производятся работникам, привлекавшимся к работе в выходные и нерабочие праздничные дни, устанавливаются в соответствии с трудовым договором, с действующим законодательством РФ.</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3.6. Повышенная плата сверхурочной работы производится в соответствии со ст.152 ТК РФ.</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3.7. Компенсационные выплаты п.3.3, 3.4. устанавливаются в процентном отношении к окладу. </w:t>
      </w:r>
      <w:r w:rsidRPr="00A25CEB">
        <w:rPr>
          <w:sz w:val="24"/>
          <w:szCs w:val="24"/>
        </w:rPr>
        <w:t>В случае, когда   работник имеет нагрузку сверх установленной нормы часов в неделю (в год) за ставку заработной платы либо ниже установленной нормы часов в неделю (в год) за ставку заработной платы, в целях обеспечения равной оплаты за труд равной ценности работников компенсационные выплаты применяются</w:t>
      </w:r>
      <w:r w:rsidRPr="00A25CEB">
        <w:rPr>
          <w:color w:val="000000"/>
          <w:sz w:val="24"/>
          <w:szCs w:val="24"/>
        </w:rPr>
        <w:t xml:space="preserve"> </w:t>
      </w:r>
      <w:r w:rsidRPr="00A25CEB">
        <w:rPr>
          <w:sz w:val="24"/>
          <w:szCs w:val="24"/>
        </w:rPr>
        <w:t>на фактический объем нагрузки в неделю (в год).</w:t>
      </w:r>
    </w:p>
    <w:p w:rsidR="00A25CEB" w:rsidRPr="00A25CEB" w:rsidRDefault="00A25CEB" w:rsidP="00A25CEB">
      <w:pPr>
        <w:widowControl/>
        <w:shd w:val="clear" w:color="auto" w:fill="FFFFFF"/>
        <w:jc w:val="both"/>
        <w:rPr>
          <w:color w:val="000000"/>
          <w:sz w:val="24"/>
          <w:szCs w:val="24"/>
        </w:rPr>
      </w:pPr>
    </w:p>
    <w:p w:rsidR="00A25CEB" w:rsidRPr="00A25CEB" w:rsidRDefault="00A25CEB" w:rsidP="00A25CEB">
      <w:pPr>
        <w:widowControl/>
        <w:shd w:val="clear" w:color="auto" w:fill="FFFFFF"/>
        <w:jc w:val="center"/>
        <w:rPr>
          <w:b/>
          <w:color w:val="000000"/>
          <w:sz w:val="24"/>
          <w:szCs w:val="24"/>
        </w:rPr>
      </w:pPr>
    </w:p>
    <w:p w:rsidR="00A25CEB" w:rsidRPr="00A25CEB" w:rsidRDefault="00A25CEB" w:rsidP="00A25CEB">
      <w:pPr>
        <w:widowControl/>
        <w:shd w:val="clear" w:color="auto" w:fill="FFFFFF"/>
        <w:jc w:val="center"/>
        <w:rPr>
          <w:color w:val="000000"/>
          <w:sz w:val="24"/>
          <w:szCs w:val="24"/>
          <w:highlight w:val="green"/>
        </w:rPr>
      </w:pPr>
      <w:r w:rsidRPr="00A25CEB">
        <w:rPr>
          <w:b/>
          <w:color w:val="000000"/>
          <w:sz w:val="24"/>
          <w:szCs w:val="24"/>
          <w:lang w:val="en-US"/>
        </w:rPr>
        <w:t>IV</w:t>
      </w:r>
      <w:r w:rsidRPr="00A25CEB">
        <w:rPr>
          <w:b/>
          <w:color w:val="000000"/>
          <w:sz w:val="24"/>
          <w:szCs w:val="24"/>
        </w:rPr>
        <w:t>. ПОРЯДОК И УСЛОВИЯ ВЫПЛАТ СТИМУЛИРУЮЩЕГО ХАРАКТЕРА</w:t>
      </w:r>
    </w:p>
    <w:p w:rsidR="00A25CEB" w:rsidRPr="00A25CEB" w:rsidRDefault="00A25CEB" w:rsidP="00A25CEB">
      <w:pPr>
        <w:widowControl/>
        <w:shd w:val="clear" w:color="auto" w:fill="FFFFFF"/>
        <w:jc w:val="center"/>
        <w:rPr>
          <w:color w:val="000000"/>
          <w:sz w:val="24"/>
          <w:szCs w:val="24"/>
          <w:highlight w:val="green"/>
        </w:rPr>
      </w:pP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4.1. К выплатам стимулирующего характера относятся выплаты, направленные на стимулирование труда работников к качественному результату труда, повышению эффективности работы учреждения, а также поощрения работников за выполненную работу. Выплаты стимулирующего характера выплачиваются из средств не более 30% фонда оплаты труда учреждения.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4.2. Стимулирующие выплаты производятся на основании прокола заседания комиссии по распределению стимулирующего фонда</w:t>
      </w:r>
      <w:r w:rsidRPr="00A25CEB">
        <w:rPr>
          <w:color w:val="FF0000"/>
          <w:sz w:val="24"/>
          <w:szCs w:val="24"/>
        </w:rPr>
        <w:t xml:space="preserve"> </w:t>
      </w:r>
      <w:r w:rsidRPr="00A25CEB">
        <w:rPr>
          <w:color w:val="000000"/>
          <w:sz w:val="24"/>
          <w:szCs w:val="24"/>
        </w:rPr>
        <w:t>и утверждаются руководителем МОУ «Средняя школа № 44» в пределах, утверждённых учреждению бюджетных ассигнований на оплату труда работников учреждения, в том числе от средств приносящей доход деятельности.</w:t>
      </w:r>
    </w:p>
    <w:p w:rsidR="00A25CEB" w:rsidRPr="00A25CEB" w:rsidRDefault="00A25CEB" w:rsidP="00A25CEB">
      <w:pPr>
        <w:widowControl/>
        <w:shd w:val="clear" w:color="auto" w:fill="FFFFFF"/>
        <w:tabs>
          <w:tab w:val="left" w:pos="426"/>
        </w:tabs>
        <w:spacing w:line="360" w:lineRule="auto"/>
        <w:jc w:val="both"/>
        <w:rPr>
          <w:color w:val="000000"/>
          <w:sz w:val="24"/>
          <w:szCs w:val="24"/>
        </w:rPr>
      </w:pPr>
      <w:r w:rsidRPr="00A25CEB">
        <w:rPr>
          <w:color w:val="000000"/>
          <w:sz w:val="24"/>
          <w:szCs w:val="24"/>
        </w:rPr>
        <w:t xml:space="preserve">4.3. Стимулирующие выплаты начисляются работнику по профессиональной квалификационной группе из соответствующего фонда: нераспределенный административный стимулирующий фонд, нераспределенный стимулирующий фонд </w:t>
      </w:r>
      <w:r w:rsidRPr="00A25CEB">
        <w:rPr>
          <w:color w:val="000000"/>
          <w:sz w:val="24"/>
          <w:szCs w:val="24"/>
        </w:rPr>
        <w:lastRenderedPageBreak/>
        <w:t>педагогических работников, нераспределенный стимулирующий фонд вспомогательного персонала.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4.4. По результатам работы учреждения производится стимулирование работников за месяц и год за: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интенсивность и высокие результаты работы;</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качество выполняемых работ;</w:t>
      </w:r>
    </w:p>
    <w:p w:rsidR="00A25CEB" w:rsidRPr="00A25CEB" w:rsidRDefault="00A25CEB" w:rsidP="00A25CEB">
      <w:pPr>
        <w:widowControl/>
        <w:shd w:val="clear" w:color="auto" w:fill="FFFFFF"/>
        <w:spacing w:line="360" w:lineRule="auto"/>
        <w:jc w:val="both"/>
        <w:rPr>
          <w:color w:val="FF0000"/>
          <w:sz w:val="24"/>
          <w:szCs w:val="24"/>
        </w:rPr>
      </w:pPr>
      <w:r w:rsidRPr="00A25CEB">
        <w:rPr>
          <w:sz w:val="24"/>
          <w:szCs w:val="24"/>
        </w:rPr>
        <w:t>-  премиальные выплаты по итогам работы</w:t>
      </w:r>
      <w:r w:rsidRPr="00A25CEB">
        <w:rPr>
          <w:color w:val="FF0000"/>
          <w:sz w:val="24"/>
          <w:szCs w:val="24"/>
        </w:rPr>
        <w:t xml:space="preserve">  </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4.5. Выплаты стимулирующего характера по итогам работы за </w:t>
      </w:r>
      <w:r w:rsidRPr="00A25CEB">
        <w:rPr>
          <w:sz w:val="24"/>
          <w:szCs w:val="24"/>
        </w:rPr>
        <w:t>полугодие</w:t>
      </w:r>
      <w:r w:rsidRPr="00A25CEB">
        <w:rPr>
          <w:color w:val="000000"/>
          <w:sz w:val="24"/>
          <w:szCs w:val="24"/>
        </w:rPr>
        <w:t xml:space="preserve"> определяются в процентах от ставки работника. Премиальные выплаты по итогам за месяц, год исчисляются в абсолютном размере. Размер премиальных выплат ограничивается ежемесячным (нераспределенным) стимулирующим фондом и соответствует </w:t>
      </w:r>
      <w:r w:rsidRPr="00A25CEB">
        <w:rPr>
          <w:b/>
          <w:color w:val="000000"/>
          <w:sz w:val="24"/>
          <w:szCs w:val="24"/>
        </w:rPr>
        <w:t>Приложению 3</w:t>
      </w:r>
      <w:r w:rsidRPr="00A25CEB">
        <w:rPr>
          <w:color w:val="000000"/>
          <w:sz w:val="24"/>
          <w:szCs w:val="24"/>
        </w:rPr>
        <w:t xml:space="preserve">. </w:t>
      </w:r>
    </w:p>
    <w:p w:rsidR="00A25CEB" w:rsidRPr="00A25CEB" w:rsidRDefault="00A25CEB" w:rsidP="00A25CEB">
      <w:pPr>
        <w:widowControl/>
        <w:shd w:val="clear" w:color="auto" w:fill="FFFFFF"/>
        <w:spacing w:line="360" w:lineRule="auto"/>
        <w:jc w:val="both"/>
        <w:rPr>
          <w:color w:val="000000"/>
          <w:sz w:val="24"/>
          <w:szCs w:val="24"/>
        </w:rPr>
      </w:pPr>
      <w:r w:rsidRPr="00A25CEB">
        <w:rPr>
          <w:sz w:val="24"/>
          <w:szCs w:val="24"/>
        </w:rPr>
        <w:t>4.6.</w:t>
      </w:r>
      <w:r w:rsidRPr="00A25CEB">
        <w:rPr>
          <w:color w:val="000000"/>
          <w:sz w:val="24"/>
          <w:szCs w:val="24"/>
        </w:rPr>
        <w:t xml:space="preserve"> Стимулирующие выплаты за особенности и специфику выполняемой работы:</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 за работу с обучающимися с ОВЗ (за каждого ребенка); </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-за превышение нормы количества учеников в группе (логопед, психолог);</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-инновационная деятельность, апробация новых УМК, разработка новых учебных программ  и. т.п.</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4.7. Установление стимулирующих выплат работникам учреждения из средств стимулирующего фонда по итогам работы осуществляется Комиссией по распределению стимулирующей части фонда оплаты труда (далее – комиссия), члены которой избираются на общем собрании трудового коллектива. Комиссия начинает функционировать на основании приказа директора. В состав комиссии входят не более 7 человек):</w:t>
      </w:r>
    </w:p>
    <w:p w:rsidR="00A25CEB" w:rsidRPr="00A25CEB" w:rsidRDefault="00A25CEB" w:rsidP="00A25CEB">
      <w:pPr>
        <w:widowControl/>
        <w:numPr>
          <w:ilvl w:val="0"/>
          <w:numId w:val="31"/>
        </w:numPr>
        <w:shd w:val="clear" w:color="auto" w:fill="FFFFFF"/>
        <w:autoSpaceDE/>
        <w:autoSpaceDN/>
        <w:adjustRightInd/>
        <w:spacing w:line="360" w:lineRule="auto"/>
        <w:jc w:val="both"/>
        <w:rPr>
          <w:color w:val="000000"/>
          <w:sz w:val="24"/>
          <w:szCs w:val="24"/>
        </w:rPr>
      </w:pPr>
      <w:r w:rsidRPr="00A25CEB">
        <w:rPr>
          <w:color w:val="000000"/>
          <w:sz w:val="24"/>
          <w:szCs w:val="24"/>
        </w:rPr>
        <w:t>руководитель учреждения;</w:t>
      </w:r>
    </w:p>
    <w:p w:rsidR="00A25CEB" w:rsidRPr="00A25CEB" w:rsidRDefault="00A25CEB" w:rsidP="00A25CEB">
      <w:pPr>
        <w:widowControl/>
        <w:numPr>
          <w:ilvl w:val="0"/>
          <w:numId w:val="31"/>
        </w:numPr>
        <w:shd w:val="clear" w:color="auto" w:fill="FFFFFF"/>
        <w:autoSpaceDE/>
        <w:autoSpaceDN/>
        <w:adjustRightInd/>
        <w:spacing w:line="360" w:lineRule="auto"/>
        <w:jc w:val="both"/>
        <w:rPr>
          <w:color w:val="000000"/>
          <w:sz w:val="24"/>
          <w:szCs w:val="24"/>
        </w:rPr>
      </w:pPr>
      <w:r w:rsidRPr="00A25CEB">
        <w:rPr>
          <w:color w:val="000000"/>
          <w:sz w:val="24"/>
          <w:szCs w:val="24"/>
        </w:rPr>
        <w:t>заместитель руководителя;</w:t>
      </w:r>
    </w:p>
    <w:p w:rsidR="00A25CEB" w:rsidRPr="00A25CEB" w:rsidRDefault="00A25CEB" w:rsidP="00A25CEB">
      <w:pPr>
        <w:widowControl/>
        <w:numPr>
          <w:ilvl w:val="0"/>
          <w:numId w:val="31"/>
        </w:numPr>
        <w:shd w:val="clear" w:color="auto" w:fill="FFFFFF"/>
        <w:autoSpaceDE/>
        <w:autoSpaceDN/>
        <w:adjustRightInd/>
        <w:spacing w:line="360" w:lineRule="auto"/>
        <w:jc w:val="both"/>
        <w:rPr>
          <w:color w:val="000000"/>
          <w:sz w:val="24"/>
          <w:szCs w:val="24"/>
        </w:rPr>
      </w:pPr>
      <w:r w:rsidRPr="00A25CEB">
        <w:rPr>
          <w:color w:val="000000"/>
          <w:sz w:val="24"/>
          <w:szCs w:val="24"/>
        </w:rPr>
        <w:t>председатель первичной профсоюзной организации;</w:t>
      </w:r>
    </w:p>
    <w:p w:rsidR="00A25CEB" w:rsidRPr="00A25CEB" w:rsidRDefault="00A25CEB" w:rsidP="00A25CEB">
      <w:pPr>
        <w:widowControl/>
        <w:numPr>
          <w:ilvl w:val="0"/>
          <w:numId w:val="31"/>
        </w:numPr>
        <w:shd w:val="clear" w:color="auto" w:fill="FFFFFF"/>
        <w:autoSpaceDE/>
        <w:autoSpaceDN/>
        <w:adjustRightInd/>
        <w:spacing w:line="360" w:lineRule="auto"/>
        <w:jc w:val="both"/>
        <w:rPr>
          <w:color w:val="000000"/>
          <w:sz w:val="24"/>
          <w:szCs w:val="24"/>
        </w:rPr>
      </w:pPr>
      <w:r w:rsidRPr="00A25CEB">
        <w:rPr>
          <w:color w:val="000000"/>
          <w:sz w:val="24"/>
          <w:szCs w:val="24"/>
        </w:rPr>
        <w:t>работники школы</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Заседания комиссии проходят 1 раз в месяц (после доведения средств стимулирующего фонда). Решение комиссии оформляется протоколом. По письменному обращению в Комиссию работник может получить выписку из протокола (срок рассмотрения обращения не более 10 календарных дней).</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4.8. При назначении стимулирующих выплат учитывается: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успешное добросовестное исполнение работником своих должностных обязанностей в соответствующем периоде, отсутствие замечаний со стороны руководителя;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достижение и превышение плановых и нормативных показателей работы;</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lastRenderedPageBreak/>
        <w:t>- инициатива, творчество и применение в работе современных форм и методов организации труда;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качественная подготовка и проведение мероприятий;</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своевременность и полнота подготовки отчётности и т.п.</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Стимулирующая выплата по итогам работы может быть пересмотрена в сторону понижения выплат работникам, допустившим неисполнение, либо некачественное исполнение трудовых обязанностей, нарушивших трудовую дисциплину либо иные упущения в работе, а также, если произошли изменения в функционале данного работника. Работники могут быть полностью или частично лишены премии за тот расчётный период, в котором было совершено некачественно исполнение трудовых обязанностей, нарушение трудовой дисциплины, иные упущения в работе.</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Упущениями в работе считаются: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нарушение правил внутреннего трудового распорядка;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нарушение сроков представления или некачественного представления отчётности;</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нарушение профессиональной этики;</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неисполнение или некачественное исполнение распоряжений руководителя.</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4.9. Иные поощрительные разовые выплаты выплачиваются работникам из экономии (в том числе возврат страховых взносов) стимулирующего фонда. Устанавливаются работникам приказом директора по согласованию с Комиссией. Наименования разовых стимулирующих премий: работникам школы к профессиональным праздникам, государственным праздникам (к Новому году, Международному женскому дню и т.п.). </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По личному заявлению работника может быть оказана материальная помощь в следующих случаях:</w:t>
      </w:r>
    </w:p>
    <w:p w:rsidR="00A25CEB" w:rsidRPr="00A25CEB" w:rsidRDefault="00A25CEB" w:rsidP="00A25CEB">
      <w:pPr>
        <w:widowControl/>
        <w:numPr>
          <w:ilvl w:val="0"/>
          <w:numId w:val="33"/>
        </w:numPr>
        <w:shd w:val="clear" w:color="auto" w:fill="FFFFFF"/>
        <w:autoSpaceDE/>
        <w:autoSpaceDN/>
        <w:adjustRightInd/>
        <w:spacing w:line="360" w:lineRule="auto"/>
        <w:jc w:val="both"/>
        <w:rPr>
          <w:color w:val="000000"/>
          <w:sz w:val="24"/>
          <w:szCs w:val="24"/>
        </w:rPr>
      </w:pPr>
      <w:r w:rsidRPr="00A25CEB">
        <w:rPr>
          <w:color w:val="000000"/>
          <w:sz w:val="24"/>
          <w:szCs w:val="24"/>
        </w:rPr>
        <w:t>смерти близких родственников;</w:t>
      </w:r>
    </w:p>
    <w:p w:rsidR="00A25CEB" w:rsidRPr="00A25CEB" w:rsidRDefault="00A25CEB" w:rsidP="00A25CEB">
      <w:pPr>
        <w:widowControl/>
        <w:numPr>
          <w:ilvl w:val="0"/>
          <w:numId w:val="33"/>
        </w:numPr>
        <w:shd w:val="clear" w:color="auto" w:fill="FFFFFF"/>
        <w:autoSpaceDE/>
        <w:autoSpaceDN/>
        <w:adjustRightInd/>
        <w:spacing w:line="360" w:lineRule="auto"/>
        <w:jc w:val="both"/>
        <w:rPr>
          <w:color w:val="000000"/>
          <w:sz w:val="24"/>
          <w:szCs w:val="24"/>
        </w:rPr>
      </w:pPr>
      <w:r w:rsidRPr="00A25CEB">
        <w:rPr>
          <w:color w:val="000000"/>
          <w:sz w:val="24"/>
          <w:szCs w:val="24"/>
        </w:rPr>
        <w:t>утраты личного имущества в результате пожара, совершенного преступления или стихийного бедствия;</w:t>
      </w:r>
    </w:p>
    <w:p w:rsidR="00A25CEB" w:rsidRPr="00A25CEB" w:rsidRDefault="00A25CEB" w:rsidP="00A25CEB">
      <w:pPr>
        <w:widowControl/>
        <w:numPr>
          <w:ilvl w:val="0"/>
          <w:numId w:val="33"/>
        </w:numPr>
        <w:shd w:val="clear" w:color="auto" w:fill="FFFFFF"/>
        <w:autoSpaceDE/>
        <w:autoSpaceDN/>
        <w:adjustRightInd/>
        <w:spacing w:line="360" w:lineRule="auto"/>
        <w:jc w:val="both"/>
        <w:rPr>
          <w:color w:val="000000"/>
          <w:sz w:val="24"/>
          <w:szCs w:val="24"/>
        </w:rPr>
      </w:pPr>
      <w:r w:rsidRPr="00A25CEB">
        <w:rPr>
          <w:color w:val="000000"/>
          <w:sz w:val="24"/>
          <w:szCs w:val="24"/>
        </w:rPr>
        <w:t>ко дню свадьбы работника;</w:t>
      </w:r>
    </w:p>
    <w:p w:rsidR="00A25CEB" w:rsidRPr="00A25CEB" w:rsidRDefault="00A25CEB" w:rsidP="00A25CEB">
      <w:pPr>
        <w:widowControl/>
        <w:numPr>
          <w:ilvl w:val="0"/>
          <w:numId w:val="33"/>
        </w:numPr>
        <w:shd w:val="clear" w:color="auto" w:fill="FFFFFF"/>
        <w:autoSpaceDE/>
        <w:autoSpaceDN/>
        <w:adjustRightInd/>
        <w:spacing w:line="360" w:lineRule="auto"/>
        <w:jc w:val="both"/>
        <w:rPr>
          <w:color w:val="000000"/>
          <w:sz w:val="24"/>
          <w:szCs w:val="24"/>
        </w:rPr>
      </w:pPr>
      <w:r w:rsidRPr="00A25CEB">
        <w:rPr>
          <w:color w:val="000000"/>
          <w:sz w:val="24"/>
          <w:szCs w:val="24"/>
        </w:rPr>
        <w:t>на рождение ребенка.</w:t>
      </w:r>
    </w:p>
    <w:p w:rsidR="00A25CEB" w:rsidRPr="00A25CEB" w:rsidRDefault="00A25CEB" w:rsidP="00A25CEB">
      <w:pPr>
        <w:widowControl/>
        <w:shd w:val="clear" w:color="auto" w:fill="FFFFFF"/>
        <w:spacing w:line="360" w:lineRule="auto"/>
        <w:jc w:val="both"/>
        <w:rPr>
          <w:b/>
          <w:color w:val="000000"/>
          <w:sz w:val="24"/>
          <w:szCs w:val="24"/>
        </w:rPr>
      </w:pPr>
    </w:p>
    <w:p w:rsidR="00A25CEB" w:rsidRPr="00A25CEB" w:rsidRDefault="00A25CEB" w:rsidP="00A25CEB">
      <w:pPr>
        <w:widowControl/>
        <w:shd w:val="clear" w:color="auto" w:fill="FFFFFF"/>
        <w:jc w:val="both"/>
        <w:rPr>
          <w:b/>
          <w:color w:val="000000"/>
          <w:sz w:val="24"/>
          <w:szCs w:val="24"/>
        </w:rPr>
      </w:pPr>
    </w:p>
    <w:p w:rsidR="00A25CEB" w:rsidRPr="00A25CEB" w:rsidRDefault="00A25CEB" w:rsidP="00A25CEB">
      <w:pPr>
        <w:widowControl/>
        <w:shd w:val="clear" w:color="auto" w:fill="FFFFFF"/>
        <w:jc w:val="center"/>
        <w:rPr>
          <w:b/>
          <w:color w:val="000000"/>
          <w:sz w:val="24"/>
          <w:szCs w:val="24"/>
        </w:rPr>
      </w:pPr>
      <w:r w:rsidRPr="00A25CEB">
        <w:rPr>
          <w:b/>
          <w:color w:val="000000"/>
          <w:sz w:val="24"/>
          <w:szCs w:val="24"/>
          <w:lang w:val="en-US"/>
        </w:rPr>
        <w:t>V</w:t>
      </w:r>
      <w:r w:rsidRPr="00A25CEB">
        <w:rPr>
          <w:b/>
          <w:color w:val="000000"/>
          <w:sz w:val="24"/>
          <w:szCs w:val="24"/>
        </w:rPr>
        <w:t>. ЗАКЛЮЧИТЕЛЬНЫЕ ПОЛОЖЕНИЯ</w:t>
      </w:r>
    </w:p>
    <w:p w:rsidR="00A25CEB" w:rsidRPr="00A25CEB" w:rsidRDefault="00A25CEB" w:rsidP="00A25CEB">
      <w:pPr>
        <w:widowControl/>
        <w:shd w:val="clear" w:color="auto" w:fill="FFFFFF"/>
        <w:jc w:val="center"/>
        <w:rPr>
          <w:color w:val="000000"/>
          <w:sz w:val="24"/>
          <w:szCs w:val="24"/>
        </w:rPr>
      </w:pP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 xml:space="preserve">5.1. Штатное расписание МОУ «Средняя школа № 44» утверждается руководителем учреждения по согласованию с учредителем и включает в себя все должности служащих (профессии рабочих) МОУ.  Для выполнения работ, связанных с временным расширением объёма оказываемых МОУ услуг, работодатель вправе привлечь помимо работников, </w:t>
      </w:r>
      <w:r w:rsidRPr="00A25CEB">
        <w:rPr>
          <w:color w:val="000000"/>
          <w:sz w:val="24"/>
          <w:szCs w:val="24"/>
        </w:rPr>
        <w:lastRenderedPageBreak/>
        <w:t>занимающих должности (профессии), предусмотренные штатным расписанием, других работников на условиях срочного трудового договора за счёт средств, поступающих от приносящей доход деятельности. Штатное расписание доводится комиссии по стимулированию.</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5.2. Почасовая оплата труда педагогических работников применяется при оплате за часы, выполненные в порядке замещения отсутствующих по болезни или другим причинам педагогических работников, продолжающегося не свыше двух месяцев, производятся в соответствии с действующим законодательством РФ и включает компенсационные и стимулирующие выплаты, которые связаны с педагогической деятельностью.</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Оплата труда за замещение отсутствующего педагогического работника, если оно осуществлялось свыше двух месяцев, производятся со дня начала замещения за все часы фактической работы на общих основаниях в соответствии с действующим законодательством РФ.</w:t>
      </w:r>
    </w:p>
    <w:p w:rsidR="00A25CEB" w:rsidRPr="00A25CEB" w:rsidRDefault="00A25CEB" w:rsidP="00A25CEB">
      <w:pPr>
        <w:widowControl/>
        <w:shd w:val="clear" w:color="auto" w:fill="FFFFFF"/>
        <w:spacing w:line="360" w:lineRule="auto"/>
        <w:jc w:val="both"/>
        <w:rPr>
          <w:color w:val="000000"/>
          <w:sz w:val="24"/>
          <w:szCs w:val="24"/>
        </w:rPr>
      </w:pPr>
      <w:r w:rsidRPr="00A25CEB">
        <w:rPr>
          <w:sz w:val="24"/>
          <w:szCs w:val="24"/>
        </w:rPr>
        <w:t>5.3</w:t>
      </w:r>
      <w:r w:rsidRPr="00A25CEB">
        <w:rPr>
          <w:color w:val="FF0000"/>
          <w:sz w:val="24"/>
          <w:szCs w:val="24"/>
        </w:rPr>
        <w:t>.</w:t>
      </w:r>
      <w:r w:rsidRPr="00A25CEB">
        <w:rPr>
          <w:color w:val="000000"/>
          <w:sz w:val="24"/>
          <w:szCs w:val="24"/>
        </w:rPr>
        <w:t xml:space="preserve"> Фонд оплаты труда работников МОУ «Средняя школа № 44» формируется на календарный год, исходя из объёмов лимитов бюджетных обязательств бюджета Прионежского муниципального района. Документы о величине </w:t>
      </w:r>
      <w:r w:rsidRPr="00A25CEB">
        <w:rPr>
          <w:sz w:val="24"/>
          <w:szCs w:val="24"/>
        </w:rPr>
        <w:t xml:space="preserve">фонда оплаты труда работников, ежемесячное расходование средств из фонда оплаты труда предоставляются </w:t>
      </w:r>
      <w:r w:rsidRPr="00A25CEB">
        <w:rPr>
          <w:color w:val="000000"/>
          <w:sz w:val="24"/>
          <w:szCs w:val="24"/>
        </w:rPr>
        <w:t>комиссии по распределению стимулирующего фонда.</w:t>
      </w:r>
    </w:p>
    <w:p w:rsidR="00A25CEB" w:rsidRPr="00A25CEB" w:rsidRDefault="00A25CEB" w:rsidP="00A25CEB">
      <w:pPr>
        <w:widowControl/>
        <w:shd w:val="clear" w:color="auto" w:fill="FFFFFF"/>
        <w:spacing w:line="360" w:lineRule="auto"/>
        <w:jc w:val="both"/>
        <w:rPr>
          <w:sz w:val="24"/>
          <w:szCs w:val="24"/>
        </w:rPr>
      </w:pPr>
      <w:r w:rsidRPr="00A25CEB">
        <w:rPr>
          <w:sz w:val="24"/>
          <w:szCs w:val="24"/>
        </w:rPr>
        <w:t>Средства на оплату труда, формируемые за счёт бюджетных ассигнований бюджета Прионежского муниципального района, могут направляться на выплаты стимулирующего характера. Объём средств на указанные выплаты должен составлять не более 30 % от средств на оплату труда, формируемых за счёт ассигнований бюджета Прионежского муниципального района.</w:t>
      </w:r>
    </w:p>
    <w:p w:rsidR="00A25CEB" w:rsidRPr="00A25CEB" w:rsidRDefault="00A25CEB" w:rsidP="00A25CEB">
      <w:pPr>
        <w:widowControl/>
        <w:shd w:val="clear" w:color="auto" w:fill="FFFFFF"/>
        <w:spacing w:line="360" w:lineRule="auto"/>
        <w:jc w:val="both"/>
        <w:rPr>
          <w:color w:val="000000"/>
          <w:sz w:val="24"/>
          <w:szCs w:val="24"/>
        </w:rPr>
      </w:pPr>
      <w:r w:rsidRPr="00A25CEB">
        <w:rPr>
          <w:color w:val="000000"/>
          <w:sz w:val="24"/>
          <w:szCs w:val="24"/>
        </w:rPr>
        <w:t>5.4. Изменения и дополнения в настоящее Положение принимаются общим собранием трудового коллектива с учетом мотивированного мнения представительного органа и утверждаются приказом директора МОУ «Средняя школа № 44».</w:t>
      </w:r>
    </w:p>
    <w:p w:rsidR="00A25CEB" w:rsidRPr="00A25CEB" w:rsidRDefault="00A25CEB" w:rsidP="00A25CEB">
      <w:pPr>
        <w:widowControl/>
        <w:shd w:val="clear" w:color="auto" w:fill="FFFFFF"/>
        <w:jc w:val="right"/>
        <w:rPr>
          <w:color w:val="000000"/>
          <w:sz w:val="24"/>
          <w:szCs w:val="24"/>
        </w:rPr>
      </w:pPr>
      <w:r w:rsidRPr="00A25CEB">
        <w:rPr>
          <w:color w:val="000000"/>
          <w:sz w:val="24"/>
          <w:szCs w:val="24"/>
        </w:rPr>
        <w:br w:type="page"/>
      </w:r>
      <w:r w:rsidRPr="00A25CEB">
        <w:rPr>
          <w:color w:val="000000"/>
          <w:sz w:val="24"/>
          <w:szCs w:val="24"/>
        </w:rPr>
        <w:lastRenderedPageBreak/>
        <w:t xml:space="preserve"> </w:t>
      </w:r>
    </w:p>
    <w:p w:rsidR="00A25CEB" w:rsidRPr="00A25CEB" w:rsidRDefault="00A25CEB" w:rsidP="00A25CEB">
      <w:pPr>
        <w:widowControl/>
        <w:shd w:val="clear" w:color="auto" w:fill="FFFFFF"/>
        <w:jc w:val="right"/>
        <w:rPr>
          <w:color w:val="000000"/>
          <w:sz w:val="24"/>
          <w:szCs w:val="24"/>
        </w:rPr>
      </w:pPr>
      <w:r w:rsidRPr="00A25CEB">
        <w:rPr>
          <w:b/>
          <w:color w:val="000000"/>
          <w:sz w:val="24"/>
          <w:szCs w:val="24"/>
        </w:rPr>
        <w:t>Приложение №1</w:t>
      </w:r>
      <w:r w:rsidRPr="00A25CEB">
        <w:rPr>
          <w:color w:val="000000"/>
          <w:sz w:val="24"/>
          <w:szCs w:val="24"/>
        </w:rPr>
        <w:br/>
        <w:t xml:space="preserve">к Положению об оплате труда </w:t>
      </w:r>
    </w:p>
    <w:p w:rsidR="00A25CEB" w:rsidRPr="00A25CEB" w:rsidRDefault="00A25CEB" w:rsidP="00A25CEB">
      <w:pPr>
        <w:widowControl/>
        <w:autoSpaceDE/>
        <w:autoSpaceDN/>
        <w:adjustRightInd/>
        <w:jc w:val="right"/>
        <w:rPr>
          <w:bCs/>
          <w:color w:val="000000"/>
          <w:sz w:val="24"/>
          <w:szCs w:val="24"/>
        </w:rPr>
      </w:pPr>
      <w:r w:rsidRPr="00A25CEB">
        <w:rPr>
          <w:color w:val="000000"/>
          <w:sz w:val="24"/>
          <w:szCs w:val="24"/>
        </w:rPr>
        <w:t xml:space="preserve">                                                                                 </w:t>
      </w:r>
      <w:r w:rsidRPr="00A25CEB">
        <w:rPr>
          <w:bCs/>
          <w:color w:val="000000"/>
          <w:sz w:val="24"/>
          <w:szCs w:val="24"/>
        </w:rPr>
        <w:t>и материальном стимулировании работников</w:t>
      </w:r>
    </w:p>
    <w:p w:rsidR="00A25CEB" w:rsidRPr="00A25CEB" w:rsidRDefault="00A25CEB" w:rsidP="00A25CEB">
      <w:pPr>
        <w:widowControl/>
        <w:autoSpaceDE/>
        <w:autoSpaceDN/>
        <w:adjustRightInd/>
        <w:jc w:val="right"/>
        <w:rPr>
          <w:bCs/>
          <w:color w:val="000000"/>
          <w:sz w:val="24"/>
          <w:szCs w:val="24"/>
        </w:rPr>
      </w:pPr>
      <w:r w:rsidRPr="00A25CEB">
        <w:rPr>
          <w:bCs/>
          <w:color w:val="000000"/>
          <w:sz w:val="24"/>
          <w:szCs w:val="24"/>
        </w:rPr>
        <w:t xml:space="preserve">                                  Муниципального  образовательного учреждения</w:t>
      </w:r>
    </w:p>
    <w:p w:rsidR="00A25CEB" w:rsidRPr="00A25CEB" w:rsidRDefault="00A25CEB" w:rsidP="00A25CEB">
      <w:pPr>
        <w:widowControl/>
        <w:autoSpaceDE/>
        <w:autoSpaceDN/>
        <w:adjustRightInd/>
        <w:jc w:val="right"/>
        <w:rPr>
          <w:bCs/>
          <w:color w:val="000000"/>
          <w:sz w:val="24"/>
          <w:szCs w:val="24"/>
        </w:rPr>
      </w:pPr>
      <w:r w:rsidRPr="00A25CEB">
        <w:rPr>
          <w:bCs/>
          <w:color w:val="000000"/>
          <w:sz w:val="24"/>
          <w:szCs w:val="24"/>
        </w:rPr>
        <w:t>«Средняя общеобразовательная  школа № 44»</w:t>
      </w:r>
    </w:p>
    <w:p w:rsidR="00A25CEB" w:rsidRPr="00A25CEB" w:rsidRDefault="00A25CEB" w:rsidP="00A25CEB">
      <w:pPr>
        <w:widowControl/>
        <w:autoSpaceDE/>
        <w:autoSpaceDN/>
        <w:adjustRightInd/>
        <w:jc w:val="right"/>
        <w:rPr>
          <w:bCs/>
          <w:color w:val="000000"/>
          <w:sz w:val="24"/>
          <w:szCs w:val="24"/>
        </w:rPr>
      </w:pPr>
    </w:p>
    <w:p w:rsidR="00A25CEB" w:rsidRPr="00A25CEB" w:rsidRDefault="00A25CEB" w:rsidP="00A25CEB">
      <w:pPr>
        <w:widowControl/>
        <w:shd w:val="clear" w:color="auto" w:fill="FFFFFF"/>
        <w:jc w:val="center"/>
        <w:rPr>
          <w:color w:val="000000"/>
          <w:sz w:val="24"/>
          <w:szCs w:val="24"/>
        </w:rPr>
      </w:pPr>
      <w:r w:rsidRPr="00A25CEB">
        <w:rPr>
          <w:color w:val="000000"/>
          <w:sz w:val="24"/>
          <w:szCs w:val="24"/>
        </w:rPr>
        <w:t xml:space="preserve">Размеры должностных окладов работников МОУ «Средняя школа № 44» </w:t>
      </w:r>
    </w:p>
    <w:p w:rsidR="00A25CEB" w:rsidRPr="00A25CEB" w:rsidRDefault="00A25CEB" w:rsidP="00A25CEB">
      <w:pPr>
        <w:widowControl/>
        <w:shd w:val="clear" w:color="auto" w:fill="FFFFFF"/>
        <w:jc w:val="both"/>
        <w:rPr>
          <w:color w:val="000000"/>
          <w:sz w:val="24"/>
          <w:szCs w:val="24"/>
        </w:rPr>
      </w:pPr>
      <w:r w:rsidRPr="00A25CEB">
        <w:rPr>
          <w:color w:val="000000"/>
          <w:sz w:val="24"/>
          <w:szCs w:val="24"/>
        </w:rPr>
        <w:t xml:space="preserve"> по квалификационным уровням профессиональных квалификационных групп (ПКГ)</w:t>
      </w:r>
    </w:p>
    <w:p w:rsidR="00A25CEB" w:rsidRPr="00A25CEB" w:rsidRDefault="00A25CEB" w:rsidP="00A25CEB">
      <w:pPr>
        <w:widowControl/>
        <w:shd w:val="clear" w:color="auto" w:fill="FFFFFF"/>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5300"/>
        <w:gridCol w:w="1780"/>
      </w:tblGrid>
      <w:tr w:rsidR="00A25CEB" w:rsidRPr="00A25CEB" w:rsidTr="003F589A">
        <w:tc>
          <w:tcPr>
            <w:tcW w:w="2269" w:type="dxa"/>
          </w:tcPr>
          <w:p w:rsidR="00A25CEB" w:rsidRPr="00A25CEB" w:rsidRDefault="00A25CEB" w:rsidP="00A25CEB">
            <w:pPr>
              <w:widowControl/>
              <w:jc w:val="both"/>
              <w:rPr>
                <w:color w:val="000000"/>
                <w:sz w:val="24"/>
                <w:szCs w:val="24"/>
              </w:rPr>
            </w:pPr>
            <w:r w:rsidRPr="00A25CEB">
              <w:rPr>
                <w:color w:val="000000"/>
                <w:sz w:val="24"/>
                <w:szCs w:val="24"/>
              </w:rPr>
              <w:t>Квалификационные уровни</w:t>
            </w:r>
          </w:p>
        </w:tc>
        <w:tc>
          <w:tcPr>
            <w:tcW w:w="6095" w:type="dxa"/>
          </w:tcPr>
          <w:p w:rsidR="00A25CEB" w:rsidRPr="00A25CEB" w:rsidRDefault="00A25CEB" w:rsidP="00A25CEB">
            <w:pPr>
              <w:widowControl/>
              <w:jc w:val="both"/>
              <w:rPr>
                <w:color w:val="000000"/>
                <w:sz w:val="24"/>
                <w:szCs w:val="24"/>
              </w:rPr>
            </w:pPr>
            <w:r w:rsidRPr="00A25CEB">
              <w:rPr>
                <w:color w:val="000000"/>
                <w:sz w:val="24"/>
                <w:szCs w:val="24"/>
              </w:rPr>
              <w:t>Должности, отнесенные к квалификационным уровням, которые могут быть включены в штатное расписание Учреждения</w:t>
            </w:r>
          </w:p>
        </w:tc>
        <w:tc>
          <w:tcPr>
            <w:tcW w:w="1808" w:type="dxa"/>
          </w:tcPr>
          <w:p w:rsidR="00A25CEB" w:rsidRPr="00A25CEB" w:rsidRDefault="00A25CEB" w:rsidP="00A25CEB">
            <w:pPr>
              <w:widowControl/>
              <w:jc w:val="both"/>
              <w:rPr>
                <w:color w:val="000000"/>
                <w:sz w:val="24"/>
                <w:szCs w:val="24"/>
              </w:rPr>
            </w:pPr>
            <w:r w:rsidRPr="00A25CEB">
              <w:rPr>
                <w:color w:val="000000"/>
                <w:sz w:val="24"/>
                <w:szCs w:val="24"/>
              </w:rPr>
              <w:t>Размер должностного оклада руб.</w:t>
            </w:r>
          </w:p>
        </w:tc>
      </w:tr>
      <w:tr w:rsidR="00A25CEB" w:rsidRPr="00A25CEB" w:rsidTr="003F589A">
        <w:tc>
          <w:tcPr>
            <w:tcW w:w="10172" w:type="dxa"/>
            <w:gridSpan w:val="3"/>
          </w:tcPr>
          <w:p w:rsidR="00A25CEB" w:rsidRPr="00A25CEB" w:rsidRDefault="00A25CEB" w:rsidP="00A25CEB">
            <w:pPr>
              <w:widowControl/>
              <w:jc w:val="center"/>
              <w:rPr>
                <w:color w:val="000000"/>
                <w:sz w:val="24"/>
                <w:szCs w:val="24"/>
              </w:rPr>
            </w:pPr>
            <w:r w:rsidRPr="00A25CEB">
              <w:rPr>
                <w:color w:val="000000"/>
                <w:sz w:val="24"/>
                <w:szCs w:val="24"/>
              </w:rPr>
              <w:t xml:space="preserve">Профессиональная квалификационная группа </w:t>
            </w:r>
          </w:p>
          <w:p w:rsidR="00A25CEB" w:rsidRPr="00A25CEB" w:rsidRDefault="00A25CEB" w:rsidP="00A25CEB">
            <w:pPr>
              <w:widowControl/>
              <w:jc w:val="center"/>
              <w:rPr>
                <w:color w:val="000000"/>
                <w:sz w:val="24"/>
                <w:szCs w:val="24"/>
              </w:rPr>
            </w:pPr>
            <w:r w:rsidRPr="00A25CEB">
              <w:rPr>
                <w:color w:val="000000"/>
                <w:sz w:val="24"/>
                <w:szCs w:val="24"/>
              </w:rPr>
              <w:t>«Общеотраслевые профессии рабочих первого уровня»</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1 уровень</w:t>
            </w:r>
          </w:p>
        </w:tc>
        <w:tc>
          <w:tcPr>
            <w:tcW w:w="6095" w:type="dxa"/>
          </w:tcPr>
          <w:p w:rsidR="00A25CEB" w:rsidRPr="00A25CEB" w:rsidRDefault="00A25CEB" w:rsidP="00A25CEB">
            <w:pPr>
              <w:widowControl/>
              <w:jc w:val="both"/>
              <w:rPr>
                <w:sz w:val="24"/>
                <w:szCs w:val="24"/>
              </w:rPr>
            </w:pPr>
            <w:r w:rsidRPr="00A25CEB">
              <w:rPr>
                <w:sz w:val="24"/>
                <w:szCs w:val="24"/>
              </w:rPr>
              <w:t>Наименование профессий рабочих, по которым предусмотрено присвоение 1,2 и 3 квалификационных разрядов в соответствии с Единым тарифно-квалификационным справочником</w:t>
            </w:r>
          </w:p>
          <w:p w:rsidR="00A25CEB" w:rsidRPr="00A25CEB" w:rsidRDefault="00A25CEB" w:rsidP="00A25CEB">
            <w:pPr>
              <w:widowControl/>
              <w:jc w:val="both"/>
              <w:rPr>
                <w:sz w:val="24"/>
                <w:szCs w:val="24"/>
              </w:rPr>
            </w:pPr>
            <w:r w:rsidRPr="00A25CEB">
              <w:rPr>
                <w:sz w:val="24"/>
                <w:szCs w:val="24"/>
              </w:rPr>
              <w:t>работ и профессий рабочих: гардеробщик, дворник, истопник, кастелянша, кладовщик, машинист (кочегар) котельной, машинист по стирке и ремонту спецодежды, подсобный рабочий, рабочий по комплексному обслуживанию и ремонту зданий, сторож, уборщик служебных помещений</w:t>
            </w:r>
          </w:p>
        </w:tc>
        <w:tc>
          <w:tcPr>
            <w:tcW w:w="1808" w:type="dxa"/>
          </w:tcPr>
          <w:p w:rsidR="00A25CEB" w:rsidRPr="00A25CEB" w:rsidRDefault="00A25CEB" w:rsidP="00A25CEB">
            <w:pPr>
              <w:widowControl/>
              <w:jc w:val="both"/>
              <w:rPr>
                <w:sz w:val="24"/>
                <w:szCs w:val="24"/>
              </w:rPr>
            </w:pPr>
            <w:r w:rsidRPr="00A25CEB">
              <w:rPr>
                <w:sz w:val="24"/>
                <w:szCs w:val="24"/>
              </w:rPr>
              <w:t>6852</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1 уровень</w:t>
            </w:r>
          </w:p>
        </w:tc>
        <w:tc>
          <w:tcPr>
            <w:tcW w:w="6095" w:type="dxa"/>
          </w:tcPr>
          <w:p w:rsidR="00A25CEB" w:rsidRPr="00A25CEB" w:rsidRDefault="00A25CEB" w:rsidP="00A25CEB">
            <w:pPr>
              <w:widowControl/>
              <w:rPr>
                <w:sz w:val="24"/>
                <w:szCs w:val="24"/>
              </w:rPr>
            </w:pPr>
            <w:r w:rsidRPr="00A25CEB">
              <w:rPr>
                <w:sz w:val="24"/>
                <w:szCs w:val="24"/>
              </w:rPr>
              <w:t>Дежурный по режиму</w:t>
            </w:r>
          </w:p>
        </w:tc>
        <w:tc>
          <w:tcPr>
            <w:tcW w:w="1808" w:type="dxa"/>
          </w:tcPr>
          <w:p w:rsidR="00A25CEB" w:rsidRPr="00A25CEB" w:rsidRDefault="00A25CEB" w:rsidP="00A25CEB">
            <w:pPr>
              <w:widowControl/>
              <w:jc w:val="both"/>
              <w:rPr>
                <w:sz w:val="24"/>
                <w:szCs w:val="24"/>
              </w:rPr>
            </w:pPr>
            <w:r w:rsidRPr="00A25CEB">
              <w:rPr>
                <w:sz w:val="24"/>
                <w:szCs w:val="24"/>
              </w:rPr>
              <w:t>7001</w:t>
            </w:r>
          </w:p>
        </w:tc>
      </w:tr>
      <w:tr w:rsidR="00A25CEB" w:rsidRPr="00A25CEB" w:rsidTr="003F589A">
        <w:tc>
          <w:tcPr>
            <w:tcW w:w="10172" w:type="dxa"/>
            <w:gridSpan w:val="3"/>
          </w:tcPr>
          <w:p w:rsidR="00A25CEB" w:rsidRPr="00A25CEB" w:rsidRDefault="00A25CEB" w:rsidP="00A25CEB">
            <w:pPr>
              <w:widowControl/>
              <w:jc w:val="center"/>
              <w:rPr>
                <w:sz w:val="24"/>
                <w:szCs w:val="24"/>
              </w:rPr>
            </w:pPr>
            <w:r w:rsidRPr="00A25CEB">
              <w:rPr>
                <w:sz w:val="24"/>
                <w:szCs w:val="24"/>
              </w:rPr>
              <w:t xml:space="preserve">Профессиональная квалификационная группа </w:t>
            </w:r>
          </w:p>
          <w:p w:rsidR="00A25CEB" w:rsidRPr="00A25CEB" w:rsidRDefault="00A25CEB" w:rsidP="00A25CEB">
            <w:pPr>
              <w:widowControl/>
              <w:jc w:val="center"/>
              <w:rPr>
                <w:sz w:val="24"/>
                <w:szCs w:val="24"/>
              </w:rPr>
            </w:pPr>
            <w:r w:rsidRPr="00A25CEB">
              <w:rPr>
                <w:sz w:val="24"/>
                <w:szCs w:val="24"/>
              </w:rPr>
              <w:t>«Общеотраслевые должности служащих второго уровня»</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1 уровень</w:t>
            </w:r>
          </w:p>
        </w:tc>
        <w:tc>
          <w:tcPr>
            <w:tcW w:w="6095" w:type="dxa"/>
          </w:tcPr>
          <w:p w:rsidR="00A25CEB" w:rsidRPr="00A25CEB" w:rsidRDefault="00A25CEB" w:rsidP="00A25CEB">
            <w:pPr>
              <w:widowControl/>
              <w:jc w:val="both"/>
              <w:rPr>
                <w:sz w:val="24"/>
                <w:szCs w:val="24"/>
              </w:rPr>
            </w:pPr>
            <w:r w:rsidRPr="00A25CEB">
              <w:rPr>
                <w:sz w:val="24"/>
                <w:szCs w:val="24"/>
              </w:rPr>
              <w:t>Техник</w:t>
            </w:r>
          </w:p>
        </w:tc>
        <w:tc>
          <w:tcPr>
            <w:tcW w:w="1808" w:type="dxa"/>
          </w:tcPr>
          <w:p w:rsidR="00A25CEB" w:rsidRPr="00A25CEB" w:rsidRDefault="00A25CEB" w:rsidP="00A25CEB">
            <w:pPr>
              <w:widowControl/>
              <w:jc w:val="both"/>
              <w:rPr>
                <w:sz w:val="24"/>
                <w:szCs w:val="24"/>
              </w:rPr>
            </w:pPr>
            <w:r w:rsidRPr="00A25CEB">
              <w:rPr>
                <w:sz w:val="24"/>
                <w:szCs w:val="24"/>
              </w:rPr>
              <w:t>8221</w:t>
            </w:r>
          </w:p>
        </w:tc>
      </w:tr>
      <w:tr w:rsidR="00A25CEB" w:rsidRPr="00A25CEB" w:rsidTr="003F589A">
        <w:tc>
          <w:tcPr>
            <w:tcW w:w="10172" w:type="dxa"/>
            <w:gridSpan w:val="3"/>
          </w:tcPr>
          <w:p w:rsidR="00A25CEB" w:rsidRPr="00A25CEB" w:rsidRDefault="00A25CEB" w:rsidP="00A25CEB">
            <w:pPr>
              <w:widowControl/>
              <w:jc w:val="center"/>
              <w:rPr>
                <w:sz w:val="24"/>
                <w:szCs w:val="24"/>
              </w:rPr>
            </w:pPr>
            <w:r w:rsidRPr="00A25CEB">
              <w:rPr>
                <w:sz w:val="24"/>
                <w:szCs w:val="24"/>
              </w:rPr>
              <w:t xml:space="preserve">Профессиональная квалификационная группа </w:t>
            </w:r>
          </w:p>
          <w:p w:rsidR="00A25CEB" w:rsidRPr="00A25CEB" w:rsidRDefault="00A25CEB" w:rsidP="00A25CEB">
            <w:pPr>
              <w:widowControl/>
              <w:jc w:val="center"/>
              <w:rPr>
                <w:sz w:val="24"/>
                <w:szCs w:val="24"/>
              </w:rPr>
            </w:pPr>
            <w:r w:rsidRPr="00A25CEB">
              <w:rPr>
                <w:sz w:val="24"/>
                <w:szCs w:val="24"/>
              </w:rPr>
              <w:t>«Общеотраслевые должности служащих третьего уровня»</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1 уровень</w:t>
            </w:r>
          </w:p>
        </w:tc>
        <w:tc>
          <w:tcPr>
            <w:tcW w:w="6095" w:type="dxa"/>
          </w:tcPr>
          <w:p w:rsidR="00A25CEB" w:rsidRPr="00A25CEB" w:rsidRDefault="00A25CEB" w:rsidP="00A25CEB">
            <w:pPr>
              <w:widowControl/>
              <w:jc w:val="both"/>
              <w:rPr>
                <w:sz w:val="24"/>
                <w:szCs w:val="24"/>
              </w:rPr>
            </w:pPr>
            <w:r w:rsidRPr="00A25CEB">
              <w:rPr>
                <w:sz w:val="24"/>
                <w:szCs w:val="24"/>
              </w:rPr>
              <w:t>Документовед</w:t>
            </w:r>
          </w:p>
        </w:tc>
        <w:tc>
          <w:tcPr>
            <w:tcW w:w="1808" w:type="dxa"/>
          </w:tcPr>
          <w:p w:rsidR="00A25CEB" w:rsidRPr="00A25CEB" w:rsidRDefault="00A25CEB" w:rsidP="00A25CEB">
            <w:pPr>
              <w:widowControl/>
              <w:jc w:val="both"/>
              <w:rPr>
                <w:sz w:val="24"/>
                <w:szCs w:val="24"/>
              </w:rPr>
            </w:pPr>
            <w:r w:rsidRPr="00A25CEB">
              <w:rPr>
                <w:sz w:val="24"/>
                <w:szCs w:val="24"/>
              </w:rPr>
              <w:t>10960</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1 уровень</w:t>
            </w:r>
          </w:p>
        </w:tc>
        <w:tc>
          <w:tcPr>
            <w:tcW w:w="6095" w:type="dxa"/>
          </w:tcPr>
          <w:p w:rsidR="00A25CEB" w:rsidRPr="00A25CEB" w:rsidRDefault="00A25CEB" w:rsidP="00A25CEB">
            <w:pPr>
              <w:widowControl/>
              <w:jc w:val="both"/>
              <w:rPr>
                <w:sz w:val="24"/>
                <w:szCs w:val="24"/>
              </w:rPr>
            </w:pPr>
            <w:r w:rsidRPr="00A25CEB">
              <w:rPr>
                <w:sz w:val="24"/>
                <w:szCs w:val="24"/>
              </w:rPr>
              <w:t>Специалист по связям с общественностью</w:t>
            </w:r>
          </w:p>
        </w:tc>
        <w:tc>
          <w:tcPr>
            <w:tcW w:w="1808" w:type="dxa"/>
          </w:tcPr>
          <w:p w:rsidR="00A25CEB" w:rsidRPr="00A25CEB" w:rsidRDefault="00A25CEB" w:rsidP="00A25CEB">
            <w:pPr>
              <w:widowControl/>
              <w:jc w:val="both"/>
              <w:rPr>
                <w:sz w:val="24"/>
                <w:szCs w:val="24"/>
              </w:rPr>
            </w:pPr>
            <w:r w:rsidRPr="00A25CEB">
              <w:rPr>
                <w:sz w:val="24"/>
                <w:szCs w:val="24"/>
              </w:rPr>
              <w:t>10960</w:t>
            </w:r>
          </w:p>
        </w:tc>
      </w:tr>
      <w:tr w:rsidR="00A25CEB" w:rsidRPr="00A25CEB" w:rsidTr="003F589A">
        <w:tc>
          <w:tcPr>
            <w:tcW w:w="10172" w:type="dxa"/>
            <w:gridSpan w:val="3"/>
          </w:tcPr>
          <w:p w:rsidR="00A25CEB" w:rsidRPr="00A25CEB" w:rsidRDefault="00A25CEB" w:rsidP="00A25CEB">
            <w:pPr>
              <w:widowControl/>
              <w:jc w:val="center"/>
              <w:rPr>
                <w:sz w:val="24"/>
                <w:szCs w:val="24"/>
              </w:rPr>
            </w:pPr>
            <w:r w:rsidRPr="00A25CEB">
              <w:rPr>
                <w:sz w:val="24"/>
                <w:szCs w:val="24"/>
              </w:rPr>
              <w:t xml:space="preserve">Профессиональная квалификационная группа </w:t>
            </w:r>
          </w:p>
          <w:p w:rsidR="00A25CEB" w:rsidRPr="00A25CEB" w:rsidRDefault="00A25CEB" w:rsidP="00A25CEB">
            <w:pPr>
              <w:widowControl/>
              <w:jc w:val="center"/>
              <w:rPr>
                <w:sz w:val="24"/>
                <w:szCs w:val="24"/>
              </w:rPr>
            </w:pPr>
            <w:r w:rsidRPr="00A25CEB">
              <w:rPr>
                <w:sz w:val="24"/>
                <w:szCs w:val="24"/>
              </w:rPr>
              <w:t>должностей педагогических работников</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2 уровень</w:t>
            </w:r>
          </w:p>
        </w:tc>
        <w:tc>
          <w:tcPr>
            <w:tcW w:w="6095" w:type="dxa"/>
          </w:tcPr>
          <w:p w:rsidR="00A25CEB" w:rsidRPr="00A25CEB" w:rsidRDefault="00A25CEB" w:rsidP="00A25CEB">
            <w:pPr>
              <w:widowControl/>
              <w:jc w:val="both"/>
              <w:rPr>
                <w:sz w:val="24"/>
                <w:szCs w:val="24"/>
              </w:rPr>
            </w:pPr>
            <w:r w:rsidRPr="00A25CEB">
              <w:rPr>
                <w:sz w:val="24"/>
                <w:szCs w:val="24"/>
              </w:rPr>
              <w:t>педагог дополнительного образования, педагог-организатор, социальный педагог, тренер-преподаватель</w:t>
            </w:r>
          </w:p>
        </w:tc>
        <w:tc>
          <w:tcPr>
            <w:tcW w:w="1808" w:type="dxa"/>
          </w:tcPr>
          <w:p w:rsidR="00A25CEB" w:rsidRPr="00A25CEB" w:rsidRDefault="00A25CEB" w:rsidP="00A25CEB">
            <w:pPr>
              <w:widowControl/>
              <w:jc w:val="both"/>
              <w:rPr>
                <w:sz w:val="24"/>
                <w:szCs w:val="24"/>
              </w:rPr>
            </w:pPr>
            <w:r w:rsidRPr="00A25CEB">
              <w:rPr>
                <w:sz w:val="24"/>
                <w:szCs w:val="24"/>
              </w:rPr>
              <w:t>11358</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3 уровень</w:t>
            </w:r>
          </w:p>
        </w:tc>
        <w:tc>
          <w:tcPr>
            <w:tcW w:w="6095" w:type="dxa"/>
          </w:tcPr>
          <w:p w:rsidR="00A25CEB" w:rsidRPr="00A25CEB" w:rsidRDefault="00A25CEB" w:rsidP="00A25CEB">
            <w:pPr>
              <w:widowControl/>
              <w:jc w:val="both"/>
              <w:rPr>
                <w:sz w:val="24"/>
                <w:szCs w:val="24"/>
              </w:rPr>
            </w:pPr>
            <w:r w:rsidRPr="00A25CEB">
              <w:rPr>
                <w:sz w:val="24"/>
                <w:szCs w:val="24"/>
              </w:rPr>
              <w:t>педагог-психолог</w:t>
            </w:r>
          </w:p>
        </w:tc>
        <w:tc>
          <w:tcPr>
            <w:tcW w:w="1808" w:type="dxa"/>
          </w:tcPr>
          <w:p w:rsidR="00A25CEB" w:rsidRPr="00A25CEB" w:rsidRDefault="00A25CEB" w:rsidP="00A25CEB">
            <w:pPr>
              <w:widowControl/>
              <w:jc w:val="both"/>
              <w:rPr>
                <w:sz w:val="24"/>
                <w:szCs w:val="24"/>
              </w:rPr>
            </w:pPr>
            <w:r w:rsidRPr="00A25CEB">
              <w:rPr>
                <w:sz w:val="24"/>
                <w:szCs w:val="24"/>
              </w:rPr>
              <w:t>11973</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4 уровень</w:t>
            </w:r>
          </w:p>
        </w:tc>
        <w:tc>
          <w:tcPr>
            <w:tcW w:w="6095" w:type="dxa"/>
          </w:tcPr>
          <w:p w:rsidR="00A25CEB" w:rsidRPr="00A25CEB" w:rsidRDefault="00A25CEB" w:rsidP="00A25CEB">
            <w:pPr>
              <w:widowControl/>
              <w:jc w:val="both"/>
              <w:rPr>
                <w:sz w:val="24"/>
                <w:szCs w:val="24"/>
              </w:rPr>
            </w:pPr>
            <w:r w:rsidRPr="00A25CEB">
              <w:rPr>
                <w:sz w:val="24"/>
                <w:szCs w:val="24"/>
              </w:rPr>
              <w:t>Преподаватель, преподаватель-организатор основ безопасности и защиты Родины,  учитель, учитель-логопед</w:t>
            </w:r>
          </w:p>
        </w:tc>
        <w:tc>
          <w:tcPr>
            <w:tcW w:w="1808" w:type="dxa"/>
          </w:tcPr>
          <w:p w:rsidR="00A25CEB" w:rsidRPr="00A25CEB" w:rsidRDefault="00A25CEB" w:rsidP="00A25CEB">
            <w:pPr>
              <w:widowControl/>
              <w:jc w:val="both"/>
              <w:rPr>
                <w:sz w:val="24"/>
                <w:szCs w:val="24"/>
              </w:rPr>
            </w:pPr>
            <w:r w:rsidRPr="00A25CEB">
              <w:rPr>
                <w:sz w:val="24"/>
                <w:szCs w:val="24"/>
              </w:rPr>
              <w:t>12180</w:t>
            </w:r>
          </w:p>
        </w:tc>
      </w:tr>
      <w:tr w:rsidR="00A25CEB" w:rsidRPr="00A25CEB" w:rsidTr="003F589A">
        <w:tc>
          <w:tcPr>
            <w:tcW w:w="10172" w:type="dxa"/>
            <w:gridSpan w:val="3"/>
          </w:tcPr>
          <w:p w:rsidR="00A25CEB" w:rsidRPr="00A25CEB" w:rsidRDefault="00A25CEB" w:rsidP="00A25CEB">
            <w:pPr>
              <w:widowControl/>
              <w:jc w:val="center"/>
              <w:rPr>
                <w:sz w:val="24"/>
                <w:szCs w:val="24"/>
              </w:rPr>
            </w:pPr>
            <w:r w:rsidRPr="00A25CEB">
              <w:rPr>
                <w:sz w:val="24"/>
                <w:szCs w:val="24"/>
              </w:rPr>
              <w:t xml:space="preserve">Профессиональная квалификационная группа </w:t>
            </w:r>
          </w:p>
          <w:p w:rsidR="00A25CEB" w:rsidRPr="00A25CEB" w:rsidRDefault="00A25CEB" w:rsidP="00A25CEB">
            <w:pPr>
              <w:widowControl/>
              <w:jc w:val="center"/>
              <w:rPr>
                <w:sz w:val="24"/>
                <w:szCs w:val="24"/>
              </w:rPr>
            </w:pPr>
            <w:r w:rsidRPr="00A25CEB">
              <w:rPr>
                <w:sz w:val="24"/>
                <w:szCs w:val="24"/>
              </w:rPr>
              <w:t>должностей работников культуры, искусства, кинематографии ведущего звена</w:t>
            </w:r>
          </w:p>
        </w:tc>
      </w:tr>
      <w:tr w:rsidR="00A25CEB" w:rsidRPr="00A25CEB" w:rsidTr="003F589A">
        <w:tc>
          <w:tcPr>
            <w:tcW w:w="2269" w:type="dxa"/>
          </w:tcPr>
          <w:p w:rsidR="00A25CEB" w:rsidRPr="00A25CEB" w:rsidRDefault="00A25CEB" w:rsidP="00A25CEB">
            <w:pPr>
              <w:widowControl/>
              <w:jc w:val="both"/>
              <w:rPr>
                <w:sz w:val="24"/>
                <w:szCs w:val="24"/>
              </w:rPr>
            </w:pPr>
            <w:r w:rsidRPr="00A25CEB">
              <w:rPr>
                <w:sz w:val="24"/>
                <w:szCs w:val="24"/>
              </w:rPr>
              <w:t>ведущее звено</w:t>
            </w:r>
          </w:p>
        </w:tc>
        <w:tc>
          <w:tcPr>
            <w:tcW w:w="6095" w:type="dxa"/>
          </w:tcPr>
          <w:p w:rsidR="00A25CEB" w:rsidRPr="00A25CEB" w:rsidRDefault="00A25CEB" w:rsidP="00A25CEB">
            <w:pPr>
              <w:widowControl/>
              <w:jc w:val="both"/>
              <w:rPr>
                <w:sz w:val="24"/>
                <w:szCs w:val="24"/>
              </w:rPr>
            </w:pPr>
            <w:r w:rsidRPr="00A25CEB">
              <w:rPr>
                <w:sz w:val="24"/>
                <w:szCs w:val="24"/>
              </w:rPr>
              <w:t>Библиотекарь</w:t>
            </w:r>
          </w:p>
        </w:tc>
        <w:tc>
          <w:tcPr>
            <w:tcW w:w="1808" w:type="dxa"/>
          </w:tcPr>
          <w:p w:rsidR="00A25CEB" w:rsidRPr="00A25CEB" w:rsidRDefault="00A25CEB" w:rsidP="00A25CEB">
            <w:pPr>
              <w:widowControl/>
              <w:jc w:val="both"/>
              <w:rPr>
                <w:sz w:val="24"/>
                <w:szCs w:val="24"/>
              </w:rPr>
            </w:pPr>
            <w:r w:rsidRPr="00A25CEB">
              <w:rPr>
                <w:sz w:val="24"/>
                <w:szCs w:val="24"/>
              </w:rPr>
              <w:t>10819</w:t>
            </w:r>
          </w:p>
        </w:tc>
      </w:tr>
    </w:tbl>
    <w:p w:rsidR="00A25CEB" w:rsidRPr="00A25CEB" w:rsidRDefault="00A25CEB" w:rsidP="00A25CEB">
      <w:pPr>
        <w:widowControl/>
        <w:shd w:val="clear" w:color="auto" w:fill="FFFFFF"/>
        <w:jc w:val="both"/>
        <w:rPr>
          <w:sz w:val="28"/>
          <w:szCs w:val="28"/>
          <w:highlight w:val="yellow"/>
        </w:rPr>
      </w:pPr>
    </w:p>
    <w:p w:rsidR="00A25CEB" w:rsidRPr="00A25CEB" w:rsidRDefault="00A25CEB" w:rsidP="00A25CEB">
      <w:pPr>
        <w:widowControl/>
        <w:shd w:val="clear" w:color="auto" w:fill="FFFFFF"/>
        <w:jc w:val="both"/>
        <w:rPr>
          <w:sz w:val="24"/>
          <w:szCs w:val="24"/>
        </w:rPr>
      </w:pPr>
      <w:r w:rsidRPr="00A25CEB">
        <w:rPr>
          <w:sz w:val="24"/>
          <w:szCs w:val="24"/>
        </w:rPr>
        <w:lastRenderedPageBreak/>
        <w:t xml:space="preserve">Заместитель директора по учебной работе (УР), заместитель директора по воспитательной работе (ВР), заместитель директора по административно-хозяйственной части (АХЧ) - </w:t>
      </w:r>
      <w:r w:rsidRPr="00A25CEB">
        <w:rPr>
          <w:b/>
          <w:sz w:val="24"/>
          <w:szCs w:val="24"/>
        </w:rPr>
        <w:t>14805, 00</w:t>
      </w:r>
      <w:r w:rsidRPr="00A25CEB">
        <w:rPr>
          <w:sz w:val="24"/>
          <w:szCs w:val="24"/>
        </w:rPr>
        <w:t xml:space="preserve"> руб.</w:t>
      </w:r>
    </w:p>
    <w:p w:rsidR="00A25CEB" w:rsidRPr="00A25CEB" w:rsidRDefault="00A25CEB" w:rsidP="00A25CEB">
      <w:pPr>
        <w:widowControl/>
        <w:shd w:val="clear" w:color="auto" w:fill="FFFFFF"/>
        <w:jc w:val="both"/>
        <w:rPr>
          <w:b/>
          <w:color w:val="000000"/>
          <w:sz w:val="24"/>
          <w:szCs w:val="24"/>
        </w:rPr>
      </w:pPr>
      <w:r w:rsidRPr="00A25CEB">
        <w:rPr>
          <w:sz w:val="24"/>
          <w:szCs w:val="24"/>
        </w:rPr>
        <w:t>Советник директора по воспитательной работе и взаимодействию с детскими</w:t>
      </w:r>
      <w:r w:rsidRPr="00A25CEB">
        <w:rPr>
          <w:color w:val="000000"/>
          <w:sz w:val="24"/>
          <w:szCs w:val="24"/>
        </w:rPr>
        <w:t xml:space="preserve"> общественными объединениями (0,5 ст.)  - </w:t>
      </w:r>
      <w:r w:rsidRPr="00A25CEB">
        <w:rPr>
          <w:b/>
          <w:color w:val="000000"/>
          <w:sz w:val="24"/>
          <w:szCs w:val="24"/>
        </w:rPr>
        <w:t>12598, 00 руб.</w:t>
      </w:r>
    </w:p>
    <w:p w:rsidR="00A25CEB" w:rsidRPr="00A25CEB" w:rsidRDefault="00A25CEB" w:rsidP="00A25CEB">
      <w:pPr>
        <w:widowControl/>
        <w:shd w:val="clear" w:color="auto" w:fill="FFFFFF"/>
        <w:jc w:val="both"/>
        <w:rPr>
          <w:color w:val="000000"/>
          <w:sz w:val="28"/>
          <w:szCs w:val="28"/>
        </w:rPr>
      </w:pPr>
      <w:r w:rsidRPr="00A25CEB">
        <w:rPr>
          <w:color w:val="000000"/>
          <w:sz w:val="28"/>
          <w:szCs w:val="28"/>
        </w:rPr>
        <w:br w:type="page"/>
      </w:r>
    </w:p>
    <w:p w:rsidR="00A25CEB" w:rsidRPr="00A25CEB" w:rsidRDefault="00A25CEB" w:rsidP="00A25CEB">
      <w:pPr>
        <w:widowControl/>
        <w:shd w:val="clear" w:color="auto" w:fill="FFFFFF"/>
        <w:jc w:val="right"/>
        <w:rPr>
          <w:color w:val="000000"/>
          <w:sz w:val="24"/>
          <w:szCs w:val="24"/>
        </w:rPr>
      </w:pPr>
      <w:r w:rsidRPr="00A25CEB">
        <w:rPr>
          <w:b/>
          <w:color w:val="000000"/>
          <w:sz w:val="24"/>
          <w:szCs w:val="24"/>
        </w:rPr>
        <w:lastRenderedPageBreak/>
        <w:t>Приложение №2</w:t>
      </w:r>
      <w:r w:rsidRPr="00A25CEB">
        <w:rPr>
          <w:b/>
          <w:color w:val="000000"/>
          <w:sz w:val="24"/>
          <w:szCs w:val="24"/>
        </w:rPr>
        <w:br/>
      </w:r>
      <w:r w:rsidRPr="00A25CEB">
        <w:rPr>
          <w:color w:val="000000"/>
          <w:sz w:val="24"/>
          <w:szCs w:val="24"/>
        </w:rPr>
        <w:t xml:space="preserve">к Положению об оплате труда </w:t>
      </w:r>
    </w:p>
    <w:p w:rsidR="00A25CEB" w:rsidRPr="00A25CEB" w:rsidRDefault="00A25CEB" w:rsidP="00A25CEB">
      <w:pPr>
        <w:widowControl/>
        <w:autoSpaceDE/>
        <w:autoSpaceDN/>
        <w:adjustRightInd/>
        <w:jc w:val="right"/>
        <w:rPr>
          <w:bCs/>
          <w:color w:val="000000"/>
          <w:sz w:val="24"/>
          <w:szCs w:val="24"/>
        </w:rPr>
      </w:pPr>
      <w:r w:rsidRPr="00A25CEB">
        <w:rPr>
          <w:color w:val="000000"/>
          <w:sz w:val="24"/>
          <w:szCs w:val="24"/>
        </w:rPr>
        <w:t xml:space="preserve">                                                                                 </w:t>
      </w:r>
      <w:r w:rsidRPr="00A25CEB">
        <w:rPr>
          <w:bCs/>
          <w:color w:val="000000"/>
          <w:sz w:val="24"/>
          <w:szCs w:val="24"/>
        </w:rPr>
        <w:t>и материальном стимулировании работников</w:t>
      </w:r>
    </w:p>
    <w:p w:rsidR="00A25CEB" w:rsidRPr="00A25CEB" w:rsidRDefault="00A25CEB" w:rsidP="00A25CEB">
      <w:pPr>
        <w:widowControl/>
        <w:autoSpaceDE/>
        <w:autoSpaceDN/>
        <w:adjustRightInd/>
        <w:jc w:val="right"/>
        <w:rPr>
          <w:bCs/>
          <w:color w:val="000000"/>
          <w:sz w:val="24"/>
          <w:szCs w:val="24"/>
        </w:rPr>
      </w:pPr>
      <w:r w:rsidRPr="00A25CEB">
        <w:rPr>
          <w:bCs/>
          <w:color w:val="000000"/>
          <w:sz w:val="24"/>
          <w:szCs w:val="24"/>
        </w:rPr>
        <w:t xml:space="preserve">                                  Муниципального  образовательного учреждения</w:t>
      </w:r>
    </w:p>
    <w:p w:rsidR="00A25CEB" w:rsidRPr="00A25CEB" w:rsidRDefault="00A25CEB" w:rsidP="00A25CEB">
      <w:pPr>
        <w:widowControl/>
        <w:autoSpaceDE/>
        <w:autoSpaceDN/>
        <w:adjustRightInd/>
        <w:jc w:val="right"/>
        <w:rPr>
          <w:bCs/>
          <w:color w:val="000000"/>
          <w:sz w:val="24"/>
          <w:szCs w:val="24"/>
        </w:rPr>
      </w:pPr>
      <w:r w:rsidRPr="00A25CEB">
        <w:rPr>
          <w:bCs/>
          <w:color w:val="000000"/>
          <w:sz w:val="24"/>
          <w:szCs w:val="24"/>
        </w:rPr>
        <w:t>«Средняя общеобразовательная  школа № 44»</w:t>
      </w:r>
    </w:p>
    <w:p w:rsidR="00A25CEB" w:rsidRPr="00A25CEB" w:rsidRDefault="00A25CEB" w:rsidP="00A25CEB">
      <w:pPr>
        <w:widowControl/>
        <w:shd w:val="clear" w:color="auto" w:fill="FFFFFF"/>
        <w:jc w:val="center"/>
        <w:rPr>
          <w:color w:val="000000"/>
          <w:sz w:val="24"/>
          <w:szCs w:val="24"/>
        </w:rPr>
      </w:pPr>
    </w:p>
    <w:p w:rsidR="00A25CEB" w:rsidRPr="00A25CEB" w:rsidRDefault="00A25CEB" w:rsidP="00A25CEB">
      <w:pPr>
        <w:widowControl/>
        <w:shd w:val="clear" w:color="auto" w:fill="FFFFFF"/>
        <w:jc w:val="center"/>
        <w:rPr>
          <w:color w:val="000000"/>
          <w:sz w:val="24"/>
          <w:szCs w:val="24"/>
        </w:rPr>
      </w:pPr>
    </w:p>
    <w:p w:rsidR="00A25CEB" w:rsidRPr="00A25CEB" w:rsidRDefault="00A25CEB" w:rsidP="00A25CEB">
      <w:pPr>
        <w:widowControl/>
        <w:shd w:val="clear" w:color="auto" w:fill="FFFFFF"/>
        <w:jc w:val="center"/>
        <w:rPr>
          <w:color w:val="000000"/>
          <w:sz w:val="24"/>
          <w:szCs w:val="24"/>
        </w:rPr>
      </w:pPr>
      <w:r w:rsidRPr="00A25CEB">
        <w:rPr>
          <w:color w:val="000000"/>
          <w:sz w:val="24"/>
          <w:szCs w:val="24"/>
        </w:rPr>
        <w:t>Перечень выплат компенсационного характера работникам</w:t>
      </w:r>
    </w:p>
    <w:p w:rsidR="00A25CEB" w:rsidRPr="00A25CEB" w:rsidRDefault="00A25CEB" w:rsidP="00A25CEB">
      <w:pPr>
        <w:widowControl/>
        <w:shd w:val="clear" w:color="auto" w:fill="FFFFFF"/>
        <w:jc w:val="center"/>
        <w:rPr>
          <w:color w:val="000000"/>
          <w:sz w:val="24"/>
          <w:szCs w:val="24"/>
        </w:rPr>
      </w:pPr>
      <w:r w:rsidRPr="00A25CEB">
        <w:rPr>
          <w:color w:val="000000"/>
          <w:sz w:val="24"/>
          <w:szCs w:val="24"/>
        </w:rPr>
        <w:t>МОУ «Средняя школа № 44»</w:t>
      </w:r>
    </w:p>
    <w:p w:rsidR="00A25CEB" w:rsidRPr="00A25CEB" w:rsidRDefault="00A25CEB" w:rsidP="00A25CEB">
      <w:pPr>
        <w:widowControl/>
        <w:shd w:val="clear" w:color="auto" w:fill="FFFFFF"/>
        <w:jc w:val="center"/>
        <w:rPr>
          <w:color w:val="000000"/>
          <w:sz w:val="24"/>
          <w:szCs w:val="24"/>
        </w:rPr>
      </w:pPr>
    </w:p>
    <w:tbl>
      <w:tblPr>
        <w:tblpPr w:leftFromText="180" w:rightFromText="18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538"/>
        <w:gridCol w:w="3140"/>
      </w:tblGrid>
      <w:tr w:rsidR="00A25CEB" w:rsidRPr="00A25CEB" w:rsidTr="003F589A">
        <w:tc>
          <w:tcPr>
            <w:tcW w:w="675" w:type="dxa"/>
          </w:tcPr>
          <w:p w:rsidR="00A25CEB" w:rsidRPr="00A25CEB" w:rsidRDefault="00A25CEB" w:rsidP="00A25CEB">
            <w:pPr>
              <w:widowControl/>
              <w:jc w:val="both"/>
              <w:rPr>
                <w:color w:val="000000"/>
                <w:sz w:val="28"/>
                <w:szCs w:val="28"/>
              </w:rPr>
            </w:pPr>
            <w:r w:rsidRPr="00A25CEB">
              <w:rPr>
                <w:color w:val="000000"/>
                <w:sz w:val="28"/>
                <w:szCs w:val="28"/>
              </w:rPr>
              <w:t>№</w:t>
            </w:r>
          </w:p>
        </w:tc>
        <w:tc>
          <w:tcPr>
            <w:tcW w:w="5705" w:type="dxa"/>
          </w:tcPr>
          <w:p w:rsidR="00A25CEB" w:rsidRPr="00A25CEB" w:rsidRDefault="00A25CEB" w:rsidP="00A25CEB">
            <w:pPr>
              <w:widowControl/>
              <w:jc w:val="both"/>
              <w:rPr>
                <w:color w:val="000000"/>
                <w:sz w:val="24"/>
                <w:szCs w:val="24"/>
              </w:rPr>
            </w:pPr>
            <w:r w:rsidRPr="00A25CEB">
              <w:rPr>
                <w:color w:val="000000"/>
                <w:sz w:val="24"/>
                <w:szCs w:val="24"/>
              </w:rPr>
              <w:t>Виды работ</w:t>
            </w:r>
          </w:p>
        </w:tc>
        <w:tc>
          <w:tcPr>
            <w:tcW w:w="3191" w:type="dxa"/>
          </w:tcPr>
          <w:p w:rsidR="00A25CEB" w:rsidRPr="00A25CEB" w:rsidRDefault="00A25CEB" w:rsidP="00A25CEB">
            <w:pPr>
              <w:widowControl/>
              <w:jc w:val="both"/>
              <w:rPr>
                <w:color w:val="000000"/>
                <w:sz w:val="24"/>
                <w:szCs w:val="24"/>
              </w:rPr>
            </w:pPr>
            <w:r w:rsidRPr="00A25CEB">
              <w:rPr>
                <w:color w:val="000000"/>
                <w:sz w:val="24"/>
                <w:szCs w:val="24"/>
              </w:rPr>
              <w:t>Размер компенсационных выплат к окладу (%)</w:t>
            </w:r>
          </w:p>
        </w:tc>
      </w:tr>
      <w:tr w:rsidR="00A25CEB" w:rsidRPr="00A25CEB" w:rsidTr="003F589A">
        <w:tc>
          <w:tcPr>
            <w:tcW w:w="675" w:type="dxa"/>
          </w:tcPr>
          <w:p w:rsidR="00A25CEB" w:rsidRPr="00A25CEB" w:rsidRDefault="00A25CEB" w:rsidP="00A25CEB">
            <w:pPr>
              <w:widowControl/>
              <w:jc w:val="both"/>
              <w:rPr>
                <w:color w:val="000000"/>
                <w:sz w:val="28"/>
                <w:szCs w:val="28"/>
              </w:rPr>
            </w:pPr>
            <w:r w:rsidRPr="00A25CEB">
              <w:rPr>
                <w:color w:val="000000"/>
                <w:sz w:val="28"/>
                <w:szCs w:val="28"/>
              </w:rPr>
              <w:t>1.</w:t>
            </w:r>
          </w:p>
        </w:tc>
        <w:tc>
          <w:tcPr>
            <w:tcW w:w="5705" w:type="dxa"/>
          </w:tcPr>
          <w:p w:rsidR="00A25CEB" w:rsidRPr="00A25CEB" w:rsidRDefault="00A25CEB" w:rsidP="00A25CEB">
            <w:pPr>
              <w:widowControl/>
              <w:jc w:val="both"/>
              <w:rPr>
                <w:color w:val="000000"/>
                <w:sz w:val="24"/>
                <w:szCs w:val="24"/>
              </w:rPr>
            </w:pPr>
            <w:r w:rsidRPr="00A25CEB">
              <w:rPr>
                <w:color w:val="000000"/>
                <w:sz w:val="24"/>
                <w:szCs w:val="24"/>
              </w:rPr>
              <w:t>Уборщик служебных помещений</w:t>
            </w:r>
          </w:p>
        </w:tc>
        <w:tc>
          <w:tcPr>
            <w:tcW w:w="3191" w:type="dxa"/>
          </w:tcPr>
          <w:p w:rsidR="00A25CEB" w:rsidRPr="00A25CEB" w:rsidRDefault="00A25CEB" w:rsidP="00A25CEB">
            <w:pPr>
              <w:widowControl/>
              <w:jc w:val="center"/>
              <w:rPr>
                <w:color w:val="000000"/>
                <w:sz w:val="24"/>
                <w:szCs w:val="24"/>
              </w:rPr>
            </w:pPr>
            <w:r w:rsidRPr="00A25CEB">
              <w:rPr>
                <w:color w:val="000000"/>
                <w:sz w:val="24"/>
                <w:szCs w:val="24"/>
              </w:rPr>
              <w:t xml:space="preserve"> 10%</w:t>
            </w:r>
          </w:p>
        </w:tc>
      </w:tr>
      <w:tr w:rsidR="00A25CEB" w:rsidRPr="00A25CEB" w:rsidTr="003F589A">
        <w:tc>
          <w:tcPr>
            <w:tcW w:w="675" w:type="dxa"/>
          </w:tcPr>
          <w:p w:rsidR="00A25CEB" w:rsidRPr="00A25CEB" w:rsidRDefault="00A25CEB" w:rsidP="00A25CEB">
            <w:pPr>
              <w:widowControl/>
              <w:jc w:val="both"/>
              <w:rPr>
                <w:color w:val="000000"/>
                <w:sz w:val="28"/>
                <w:szCs w:val="28"/>
              </w:rPr>
            </w:pPr>
            <w:r w:rsidRPr="00A25CEB">
              <w:rPr>
                <w:color w:val="000000"/>
                <w:sz w:val="28"/>
                <w:szCs w:val="28"/>
              </w:rPr>
              <w:t>2.</w:t>
            </w:r>
          </w:p>
        </w:tc>
        <w:tc>
          <w:tcPr>
            <w:tcW w:w="5705" w:type="dxa"/>
          </w:tcPr>
          <w:p w:rsidR="00A25CEB" w:rsidRPr="00A25CEB" w:rsidRDefault="00A25CEB" w:rsidP="00A25CEB">
            <w:pPr>
              <w:widowControl/>
              <w:jc w:val="both"/>
              <w:rPr>
                <w:color w:val="000000"/>
                <w:sz w:val="24"/>
                <w:szCs w:val="24"/>
              </w:rPr>
            </w:pPr>
            <w:r w:rsidRPr="00A25CEB">
              <w:rPr>
                <w:color w:val="000000"/>
                <w:sz w:val="24"/>
                <w:szCs w:val="24"/>
              </w:rPr>
              <w:t>За работу в местностях с особыми климатическими условиями:</w:t>
            </w:r>
          </w:p>
          <w:p w:rsidR="00A25CEB" w:rsidRPr="00A25CEB" w:rsidRDefault="00A25CEB" w:rsidP="00A25CEB">
            <w:pPr>
              <w:widowControl/>
              <w:jc w:val="both"/>
              <w:rPr>
                <w:color w:val="000000"/>
                <w:sz w:val="24"/>
                <w:szCs w:val="24"/>
              </w:rPr>
            </w:pPr>
            <w:r w:rsidRPr="00A25CEB">
              <w:rPr>
                <w:color w:val="000000"/>
                <w:sz w:val="24"/>
                <w:szCs w:val="24"/>
              </w:rPr>
              <w:t>- районный коэффициент</w:t>
            </w:r>
          </w:p>
          <w:p w:rsidR="00A25CEB" w:rsidRPr="00A25CEB" w:rsidRDefault="00A25CEB" w:rsidP="00A25CEB">
            <w:pPr>
              <w:widowControl/>
              <w:jc w:val="both"/>
              <w:rPr>
                <w:color w:val="000000"/>
                <w:sz w:val="24"/>
                <w:szCs w:val="24"/>
              </w:rPr>
            </w:pPr>
            <w:r w:rsidRPr="00A25CEB">
              <w:rPr>
                <w:color w:val="000000"/>
                <w:sz w:val="24"/>
                <w:szCs w:val="24"/>
              </w:rPr>
              <w:t xml:space="preserve">- надбавка за стаж работы в районах, приравненных к районам Крайнего Севера </w:t>
            </w:r>
            <w:r w:rsidRPr="00A25CEB">
              <w:rPr>
                <w:sz w:val="24"/>
                <w:szCs w:val="24"/>
              </w:rPr>
              <w:t xml:space="preserve"> размер компенсационных выплат к окладу  размер компенсационных выплат (районный коэффициент) установить в абсолютной величине – 1,15</w:t>
            </w:r>
          </w:p>
        </w:tc>
        <w:tc>
          <w:tcPr>
            <w:tcW w:w="3191" w:type="dxa"/>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1,15</w:t>
            </w:r>
          </w:p>
          <w:p w:rsidR="00A25CEB" w:rsidRPr="00A25CEB" w:rsidRDefault="00A25CEB" w:rsidP="00A25CEB">
            <w:pPr>
              <w:widowControl/>
              <w:jc w:val="center"/>
              <w:rPr>
                <w:color w:val="000000"/>
                <w:sz w:val="24"/>
                <w:szCs w:val="24"/>
              </w:rPr>
            </w:pPr>
            <w:r w:rsidRPr="00A25CEB">
              <w:rPr>
                <w:color w:val="000000"/>
                <w:sz w:val="24"/>
                <w:szCs w:val="24"/>
              </w:rPr>
              <w:t xml:space="preserve"> 50 % с первого дня работы</w:t>
            </w:r>
          </w:p>
        </w:tc>
      </w:tr>
      <w:tr w:rsidR="00A25CEB" w:rsidRPr="00A25CEB" w:rsidTr="003F589A">
        <w:tc>
          <w:tcPr>
            <w:tcW w:w="675" w:type="dxa"/>
          </w:tcPr>
          <w:p w:rsidR="00A25CEB" w:rsidRPr="00A25CEB" w:rsidRDefault="00A25CEB" w:rsidP="00A25CEB">
            <w:pPr>
              <w:widowControl/>
              <w:jc w:val="both"/>
              <w:rPr>
                <w:color w:val="000000"/>
                <w:sz w:val="28"/>
                <w:szCs w:val="28"/>
              </w:rPr>
            </w:pPr>
            <w:r w:rsidRPr="00A25CEB">
              <w:rPr>
                <w:color w:val="000000"/>
                <w:sz w:val="28"/>
                <w:szCs w:val="28"/>
              </w:rPr>
              <w:t>3.</w:t>
            </w:r>
          </w:p>
        </w:tc>
        <w:tc>
          <w:tcPr>
            <w:tcW w:w="5705" w:type="dxa"/>
          </w:tcPr>
          <w:p w:rsidR="00A25CEB" w:rsidRPr="00A25CEB" w:rsidRDefault="00A25CEB" w:rsidP="00A25CEB">
            <w:pPr>
              <w:widowControl/>
              <w:jc w:val="both"/>
              <w:rPr>
                <w:color w:val="000000"/>
                <w:sz w:val="24"/>
                <w:szCs w:val="24"/>
              </w:rPr>
            </w:pPr>
            <w:r w:rsidRPr="00A25CEB">
              <w:rPr>
                <w:color w:val="000000"/>
                <w:sz w:val="24"/>
                <w:szCs w:val="24"/>
              </w:rPr>
              <w:t xml:space="preserve">Совмещение профессий,  заменяющего либо отсутствующего работника, расширение зоны обслуживания устанавливается доплата, размер которой определяется по согласованию сторон, но не выше  100 % </w:t>
            </w:r>
          </w:p>
        </w:tc>
        <w:tc>
          <w:tcPr>
            <w:tcW w:w="3191" w:type="dxa"/>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до 100 %</w:t>
            </w:r>
          </w:p>
        </w:tc>
      </w:tr>
    </w:tbl>
    <w:p w:rsidR="00A25CEB" w:rsidRPr="00A25CEB" w:rsidRDefault="00A25CEB" w:rsidP="00A25CEB">
      <w:pPr>
        <w:widowControl/>
        <w:shd w:val="clear" w:color="auto" w:fill="FFFFFF"/>
        <w:jc w:val="center"/>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both"/>
        <w:rPr>
          <w:color w:val="000000"/>
          <w:sz w:val="28"/>
          <w:szCs w:val="28"/>
        </w:rPr>
      </w:pPr>
    </w:p>
    <w:p w:rsidR="00A25CEB" w:rsidRPr="00A25CEB" w:rsidRDefault="00A25CEB" w:rsidP="00A25CEB">
      <w:pPr>
        <w:widowControl/>
        <w:shd w:val="clear" w:color="auto" w:fill="FFFFFF"/>
        <w:jc w:val="right"/>
        <w:rPr>
          <w:b/>
          <w:color w:val="000000"/>
          <w:sz w:val="24"/>
          <w:szCs w:val="24"/>
        </w:rPr>
      </w:pPr>
      <w:r w:rsidRPr="00A25CEB">
        <w:rPr>
          <w:b/>
          <w:color w:val="000000"/>
          <w:sz w:val="24"/>
          <w:szCs w:val="24"/>
        </w:rPr>
        <w:t>Приложение №3</w:t>
      </w:r>
    </w:p>
    <w:p w:rsidR="00A25CEB" w:rsidRPr="00A25CEB" w:rsidRDefault="00A25CEB" w:rsidP="00A25CEB">
      <w:pPr>
        <w:widowControl/>
        <w:shd w:val="clear" w:color="auto" w:fill="FFFFFF"/>
        <w:jc w:val="right"/>
        <w:rPr>
          <w:b/>
          <w:color w:val="000000"/>
          <w:sz w:val="24"/>
          <w:szCs w:val="24"/>
        </w:rPr>
      </w:pPr>
    </w:p>
    <w:p w:rsidR="00A25CEB" w:rsidRPr="00A25CEB" w:rsidRDefault="00A25CEB" w:rsidP="00A25CEB">
      <w:pPr>
        <w:widowControl/>
        <w:shd w:val="clear" w:color="auto" w:fill="FFFFFF"/>
        <w:jc w:val="right"/>
        <w:rPr>
          <w:b/>
          <w:color w:val="000000"/>
          <w:sz w:val="24"/>
          <w:szCs w:val="24"/>
        </w:rPr>
      </w:pPr>
      <w:r w:rsidRPr="00A25CEB">
        <w:rPr>
          <w:b/>
          <w:color w:val="000000"/>
          <w:sz w:val="24"/>
          <w:szCs w:val="24"/>
        </w:rPr>
        <w:t xml:space="preserve">к Положению об оплате труда </w:t>
      </w:r>
    </w:p>
    <w:p w:rsidR="00A25CEB" w:rsidRPr="00A25CEB" w:rsidRDefault="00A25CEB" w:rsidP="00A25CEB">
      <w:pPr>
        <w:widowControl/>
        <w:autoSpaceDE/>
        <w:autoSpaceDN/>
        <w:adjustRightInd/>
        <w:jc w:val="right"/>
        <w:rPr>
          <w:b/>
          <w:bCs/>
          <w:color w:val="000000"/>
          <w:sz w:val="24"/>
          <w:szCs w:val="24"/>
        </w:rPr>
      </w:pPr>
      <w:r w:rsidRPr="00A25CEB">
        <w:rPr>
          <w:b/>
          <w:color w:val="000000"/>
          <w:sz w:val="24"/>
          <w:szCs w:val="24"/>
        </w:rPr>
        <w:t xml:space="preserve">                                                                                 </w:t>
      </w:r>
      <w:r w:rsidRPr="00A25CEB">
        <w:rPr>
          <w:b/>
          <w:bCs/>
          <w:color w:val="000000"/>
          <w:sz w:val="24"/>
          <w:szCs w:val="24"/>
        </w:rPr>
        <w:t>и материальном стимулировании работников</w:t>
      </w:r>
    </w:p>
    <w:p w:rsidR="00A25CEB" w:rsidRPr="00A25CEB" w:rsidRDefault="00A25CEB" w:rsidP="00A25CEB">
      <w:pPr>
        <w:widowControl/>
        <w:autoSpaceDE/>
        <w:autoSpaceDN/>
        <w:adjustRightInd/>
        <w:jc w:val="right"/>
        <w:rPr>
          <w:b/>
          <w:bCs/>
          <w:color w:val="000000"/>
          <w:sz w:val="24"/>
          <w:szCs w:val="24"/>
        </w:rPr>
      </w:pPr>
      <w:r w:rsidRPr="00A25CEB">
        <w:rPr>
          <w:b/>
          <w:bCs/>
          <w:color w:val="000000"/>
          <w:sz w:val="24"/>
          <w:szCs w:val="24"/>
        </w:rPr>
        <w:t xml:space="preserve">                                  Муниципального  образовательного учреждения</w:t>
      </w:r>
    </w:p>
    <w:p w:rsidR="00A25CEB" w:rsidRPr="00A25CEB" w:rsidRDefault="00A25CEB" w:rsidP="00A25CEB">
      <w:pPr>
        <w:widowControl/>
        <w:autoSpaceDE/>
        <w:autoSpaceDN/>
        <w:adjustRightInd/>
        <w:jc w:val="right"/>
        <w:rPr>
          <w:bCs/>
          <w:color w:val="000000"/>
          <w:sz w:val="24"/>
          <w:szCs w:val="24"/>
        </w:rPr>
      </w:pPr>
      <w:r w:rsidRPr="00A25CEB">
        <w:rPr>
          <w:b/>
          <w:bCs/>
          <w:color w:val="000000"/>
          <w:sz w:val="24"/>
          <w:szCs w:val="24"/>
        </w:rPr>
        <w:t>«Средняя общеобразовательная  школа № 44»</w:t>
      </w:r>
    </w:p>
    <w:p w:rsidR="00A25CEB" w:rsidRPr="00A25CEB" w:rsidRDefault="00A25CEB" w:rsidP="00A25CEB">
      <w:pPr>
        <w:widowControl/>
        <w:shd w:val="clear" w:color="auto" w:fill="FFFFFF"/>
        <w:jc w:val="center"/>
        <w:rPr>
          <w:color w:val="000000"/>
          <w:sz w:val="24"/>
          <w:szCs w:val="24"/>
        </w:rPr>
      </w:pPr>
    </w:p>
    <w:p w:rsidR="00A25CEB" w:rsidRPr="00A25CEB" w:rsidRDefault="00A25CEB" w:rsidP="00A25CEB">
      <w:pPr>
        <w:widowControl/>
        <w:shd w:val="clear" w:color="auto" w:fill="FFFFFF"/>
        <w:jc w:val="right"/>
        <w:rPr>
          <w:color w:val="000000"/>
          <w:sz w:val="24"/>
          <w:szCs w:val="24"/>
        </w:rPr>
      </w:pPr>
    </w:p>
    <w:p w:rsidR="00A25CEB" w:rsidRPr="00A25CEB" w:rsidRDefault="00A25CEB" w:rsidP="00A25CEB">
      <w:pPr>
        <w:widowControl/>
        <w:shd w:val="clear" w:color="auto" w:fill="FFFFFF"/>
        <w:jc w:val="center"/>
        <w:rPr>
          <w:color w:val="000000"/>
          <w:sz w:val="24"/>
          <w:szCs w:val="24"/>
        </w:rPr>
      </w:pPr>
      <w:r w:rsidRPr="00A25CEB">
        <w:rPr>
          <w:color w:val="000000"/>
          <w:sz w:val="24"/>
          <w:szCs w:val="24"/>
        </w:rPr>
        <w:t>Постоянные компенсационные и стимулирующие выплаты</w:t>
      </w:r>
    </w:p>
    <w:p w:rsidR="00A25CEB" w:rsidRPr="00A25CEB" w:rsidRDefault="00A25CEB" w:rsidP="00A25CEB">
      <w:pPr>
        <w:widowControl/>
        <w:shd w:val="clear" w:color="auto" w:fill="FFFFFF"/>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742"/>
        <w:gridCol w:w="2512"/>
      </w:tblGrid>
      <w:tr w:rsidR="00A25CEB" w:rsidRPr="00A25CEB" w:rsidTr="003F589A">
        <w:tc>
          <w:tcPr>
            <w:tcW w:w="2091"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Должность</w:t>
            </w:r>
          </w:p>
        </w:tc>
        <w:tc>
          <w:tcPr>
            <w:tcW w:w="5247"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Вид доплат</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Размер выплат (%)</w:t>
            </w:r>
          </w:p>
        </w:tc>
      </w:tr>
      <w:tr w:rsidR="00A25CEB" w:rsidRPr="00A25CEB" w:rsidTr="003F589A">
        <w:tc>
          <w:tcPr>
            <w:tcW w:w="2091" w:type="dxa"/>
            <w:vMerge w:val="restart"/>
            <w:shd w:val="clear" w:color="auto" w:fill="auto"/>
            <w:textDirection w:val="btLr"/>
          </w:tcPr>
          <w:p w:rsidR="00A25CEB" w:rsidRPr="00A25CEB" w:rsidRDefault="00A25CEB" w:rsidP="00A25CEB">
            <w:pPr>
              <w:widowControl/>
              <w:ind w:right="113"/>
              <w:jc w:val="center"/>
              <w:rPr>
                <w:color w:val="000000"/>
                <w:sz w:val="24"/>
                <w:szCs w:val="24"/>
              </w:rPr>
            </w:pPr>
            <w:r w:rsidRPr="00A25CEB">
              <w:rPr>
                <w:color w:val="000000"/>
                <w:sz w:val="24"/>
                <w:szCs w:val="24"/>
              </w:rPr>
              <w:t>Педагогические работники</w:t>
            </w:r>
          </w:p>
        </w:tc>
        <w:tc>
          <w:tcPr>
            <w:tcW w:w="5247" w:type="dxa"/>
            <w:shd w:val="clear" w:color="auto" w:fill="auto"/>
          </w:tcPr>
          <w:p w:rsidR="00A25CEB" w:rsidRPr="00A25CEB" w:rsidRDefault="00A25CEB" w:rsidP="00A25CEB">
            <w:pPr>
              <w:widowControl/>
              <w:jc w:val="both"/>
              <w:rPr>
                <w:color w:val="000000"/>
                <w:sz w:val="24"/>
                <w:szCs w:val="24"/>
              </w:rPr>
            </w:pPr>
            <w:r w:rsidRPr="00A25CEB">
              <w:rPr>
                <w:sz w:val="24"/>
                <w:szCs w:val="24"/>
              </w:rPr>
              <w:t>1. За руководство школьными методическими объединениями, советами, службой психолого-педагогического сопровождения обучающихся, Советом школы,  организацию практики, стажировочной площадки</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До 10%</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color w:val="000000"/>
                <w:sz w:val="24"/>
                <w:szCs w:val="24"/>
              </w:rPr>
            </w:pPr>
            <w:r w:rsidRPr="00A25CEB">
              <w:rPr>
                <w:color w:val="000000"/>
                <w:sz w:val="24"/>
                <w:szCs w:val="24"/>
              </w:rPr>
              <w:t>2. За руководство районными методическими объединениями</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До 15 %</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color w:val="000000"/>
                <w:sz w:val="24"/>
                <w:szCs w:val="24"/>
              </w:rPr>
            </w:pPr>
            <w:r w:rsidRPr="00A25CEB">
              <w:rPr>
                <w:color w:val="000000"/>
                <w:sz w:val="24"/>
                <w:szCs w:val="24"/>
              </w:rPr>
              <w:t>3. За квалификационную категорию</w:t>
            </w:r>
          </w:p>
        </w:tc>
        <w:tc>
          <w:tcPr>
            <w:tcW w:w="2800" w:type="dxa"/>
            <w:shd w:val="clear" w:color="auto" w:fill="auto"/>
          </w:tcPr>
          <w:p w:rsidR="00A25CEB" w:rsidRPr="00A25CEB" w:rsidRDefault="00A25CEB" w:rsidP="00A25CEB">
            <w:pPr>
              <w:widowControl/>
              <w:jc w:val="center"/>
              <w:rPr>
                <w:color w:val="000000"/>
                <w:sz w:val="24"/>
                <w:szCs w:val="24"/>
              </w:rPr>
            </w:pP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4"/>
                <w:szCs w:val="24"/>
              </w:rPr>
            </w:pPr>
            <w:r w:rsidRPr="00A25CEB">
              <w:rPr>
                <w:color w:val="000000"/>
                <w:sz w:val="24"/>
                <w:szCs w:val="24"/>
              </w:rPr>
              <w:t>3.1. высшая квалификационная категория</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До 15%</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color w:val="000000"/>
                <w:sz w:val="24"/>
                <w:szCs w:val="24"/>
              </w:rPr>
            </w:pPr>
            <w:r w:rsidRPr="00A25CEB">
              <w:rPr>
                <w:color w:val="000000"/>
                <w:sz w:val="24"/>
                <w:szCs w:val="24"/>
              </w:rPr>
              <w:t>3.2. первая квалификационная категория</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До 10%</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sz w:val="24"/>
                <w:szCs w:val="24"/>
              </w:rPr>
            </w:pPr>
            <w:r w:rsidRPr="00A25CEB">
              <w:rPr>
                <w:sz w:val="24"/>
                <w:szCs w:val="24"/>
              </w:rPr>
              <w:t xml:space="preserve">4. За государственные и отраслевые звания и награды: 4.1. «Заслуженный учитель Российской Федерации» 4.2. «Заслуженный учитель Республики Карелия» </w:t>
            </w:r>
          </w:p>
          <w:p w:rsidR="00A25CEB" w:rsidRPr="00A25CEB" w:rsidRDefault="00A25CEB" w:rsidP="00A25CEB">
            <w:pPr>
              <w:widowControl/>
              <w:jc w:val="both"/>
              <w:rPr>
                <w:color w:val="000000"/>
                <w:sz w:val="24"/>
                <w:szCs w:val="24"/>
              </w:rPr>
            </w:pPr>
            <w:r w:rsidRPr="00A25CEB">
              <w:rPr>
                <w:sz w:val="24"/>
                <w:szCs w:val="24"/>
              </w:rPr>
              <w:t>4.3. Нагрудный знак «Почетный работник общего образования Российской Федерации»</w:t>
            </w:r>
          </w:p>
        </w:tc>
        <w:tc>
          <w:tcPr>
            <w:tcW w:w="2800"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До 10%</w:t>
            </w:r>
          </w:p>
          <w:p w:rsidR="00A25CEB" w:rsidRPr="00A25CEB" w:rsidRDefault="00A25CEB" w:rsidP="00A25CEB">
            <w:pPr>
              <w:widowControl/>
              <w:jc w:val="center"/>
              <w:rPr>
                <w:color w:val="000000"/>
                <w:sz w:val="24"/>
                <w:szCs w:val="24"/>
              </w:rPr>
            </w:pPr>
            <w:r w:rsidRPr="00A25CEB">
              <w:rPr>
                <w:color w:val="000000"/>
                <w:sz w:val="24"/>
                <w:szCs w:val="24"/>
              </w:rPr>
              <w:t>До 5%</w:t>
            </w:r>
          </w:p>
          <w:p w:rsidR="00A25CEB" w:rsidRPr="00A25CEB" w:rsidRDefault="00A25CEB" w:rsidP="00A25CEB">
            <w:pPr>
              <w:widowControl/>
              <w:jc w:val="center"/>
              <w:rPr>
                <w:color w:val="000000"/>
                <w:sz w:val="24"/>
                <w:szCs w:val="24"/>
              </w:rPr>
            </w:pPr>
            <w:r w:rsidRPr="00A25CEB">
              <w:rPr>
                <w:color w:val="000000"/>
                <w:sz w:val="24"/>
                <w:szCs w:val="24"/>
              </w:rPr>
              <w:t>До 10 %</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sz w:val="24"/>
                <w:szCs w:val="24"/>
              </w:rPr>
            </w:pPr>
            <w:r w:rsidRPr="00A25CEB">
              <w:rPr>
                <w:sz w:val="24"/>
                <w:szCs w:val="24"/>
              </w:rPr>
              <w:t xml:space="preserve">5. Наличие ученой степени </w:t>
            </w:r>
          </w:p>
          <w:p w:rsidR="00A25CEB" w:rsidRPr="00A25CEB" w:rsidRDefault="00A25CEB" w:rsidP="00A25CEB">
            <w:pPr>
              <w:widowControl/>
              <w:jc w:val="both"/>
              <w:rPr>
                <w:sz w:val="24"/>
                <w:szCs w:val="24"/>
              </w:rPr>
            </w:pPr>
            <w:r w:rsidRPr="00A25CEB">
              <w:rPr>
                <w:sz w:val="24"/>
                <w:szCs w:val="24"/>
              </w:rPr>
              <w:t xml:space="preserve">5.1. кандидат наук </w:t>
            </w:r>
          </w:p>
          <w:p w:rsidR="00A25CEB" w:rsidRPr="00A25CEB" w:rsidRDefault="00A25CEB" w:rsidP="00A25CEB">
            <w:pPr>
              <w:widowControl/>
              <w:jc w:val="both"/>
              <w:rPr>
                <w:color w:val="000000"/>
                <w:sz w:val="24"/>
                <w:szCs w:val="24"/>
              </w:rPr>
            </w:pPr>
            <w:r w:rsidRPr="00A25CEB">
              <w:rPr>
                <w:sz w:val="24"/>
                <w:szCs w:val="24"/>
              </w:rPr>
              <w:t>5.2. доктор наук</w:t>
            </w:r>
          </w:p>
        </w:tc>
        <w:tc>
          <w:tcPr>
            <w:tcW w:w="2800"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10%</w:t>
            </w:r>
          </w:p>
          <w:p w:rsidR="00A25CEB" w:rsidRPr="00A25CEB" w:rsidRDefault="00A25CEB" w:rsidP="00A25CEB">
            <w:pPr>
              <w:widowControl/>
              <w:jc w:val="center"/>
              <w:rPr>
                <w:color w:val="000000"/>
                <w:sz w:val="24"/>
                <w:szCs w:val="24"/>
              </w:rPr>
            </w:pPr>
            <w:r w:rsidRPr="00A25CEB">
              <w:rPr>
                <w:color w:val="000000"/>
                <w:sz w:val="24"/>
                <w:szCs w:val="24"/>
              </w:rPr>
              <w:t>15%</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color w:val="000000"/>
                <w:sz w:val="24"/>
                <w:szCs w:val="24"/>
              </w:rPr>
            </w:pPr>
            <w:r w:rsidRPr="00A25CEB">
              <w:rPr>
                <w:color w:val="000000"/>
                <w:sz w:val="24"/>
                <w:szCs w:val="24"/>
              </w:rPr>
              <w:t>6. За педагогический стаж</w:t>
            </w:r>
          </w:p>
          <w:p w:rsidR="00A25CEB" w:rsidRPr="00A25CEB" w:rsidRDefault="00A25CEB" w:rsidP="00A25CEB">
            <w:pPr>
              <w:widowControl/>
              <w:shd w:val="clear" w:color="auto" w:fill="FFFFFF"/>
              <w:jc w:val="both"/>
              <w:rPr>
                <w:color w:val="000000"/>
                <w:sz w:val="24"/>
                <w:szCs w:val="24"/>
              </w:rPr>
            </w:pPr>
            <w:r w:rsidRPr="00A25CEB">
              <w:rPr>
                <w:color w:val="000000"/>
                <w:sz w:val="24"/>
                <w:szCs w:val="24"/>
              </w:rPr>
              <w:t xml:space="preserve">6.1. от 1 до 3 лет </w:t>
            </w:r>
          </w:p>
          <w:p w:rsidR="00A25CEB" w:rsidRPr="00A25CEB" w:rsidRDefault="00A25CEB" w:rsidP="00A25CEB">
            <w:pPr>
              <w:widowControl/>
              <w:shd w:val="clear" w:color="auto" w:fill="FFFFFF"/>
              <w:jc w:val="both"/>
              <w:rPr>
                <w:color w:val="000000"/>
                <w:sz w:val="24"/>
                <w:szCs w:val="24"/>
              </w:rPr>
            </w:pPr>
            <w:r w:rsidRPr="00A25CEB">
              <w:rPr>
                <w:color w:val="000000"/>
                <w:sz w:val="24"/>
                <w:szCs w:val="24"/>
              </w:rPr>
              <w:t xml:space="preserve">6.2. 4 – 10 лет </w:t>
            </w:r>
          </w:p>
          <w:p w:rsidR="00A25CEB" w:rsidRPr="00A25CEB" w:rsidRDefault="00A25CEB" w:rsidP="00A25CEB">
            <w:pPr>
              <w:widowControl/>
              <w:shd w:val="clear" w:color="auto" w:fill="FFFFFF"/>
              <w:jc w:val="both"/>
              <w:rPr>
                <w:color w:val="000000"/>
                <w:sz w:val="24"/>
                <w:szCs w:val="24"/>
              </w:rPr>
            </w:pPr>
            <w:r w:rsidRPr="00A25CEB">
              <w:rPr>
                <w:color w:val="000000"/>
                <w:sz w:val="24"/>
                <w:szCs w:val="24"/>
              </w:rPr>
              <w:t xml:space="preserve">6.3. 11 – 15 лет  </w:t>
            </w:r>
          </w:p>
          <w:p w:rsidR="00A25CEB" w:rsidRPr="00A25CEB" w:rsidRDefault="00A25CEB" w:rsidP="00A25CEB">
            <w:pPr>
              <w:widowControl/>
              <w:shd w:val="clear" w:color="auto" w:fill="FFFFFF"/>
              <w:jc w:val="both"/>
              <w:rPr>
                <w:color w:val="000000"/>
                <w:sz w:val="24"/>
                <w:szCs w:val="24"/>
              </w:rPr>
            </w:pPr>
            <w:r w:rsidRPr="00A25CEB">
              <w:rPr>
                <w:color w:val="000000"/>
                <w:sz w:val="24"/>
                <w:szCs w:val="24"/>
              </w:rPr>
              <w:t xml:space="preserve">6.4. 16 – свыше 25 лет </w:t>
            </w:r>
          </w:p>
        </w:tc>
        <w:tc>
          <w:tcPr>
            <w:tcW w:w="2800"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2%</w:t>
            </w:r>
          </w:p>
          <w:p w:rsidR="00A25CEB" w:rsidRPr="00A25CEB" w:rsidRDefault="00A25CEB" w:rsidP="00A25CEB">
            <w:pPr>
              <w:widowControl/>
              <w:jc w:val="center"/>
              <w:rPr>
                <w:color w:val="000000"/>
                <w:sz w:val="24"/>
                <w:szCs w:val="24"/>
              </w:rPr>
            </w:pPr>
            <w:r w:rsidRPr="00A25CEB">
              <w:rPr>
                <w:color w:val="000000"/>
                <w:sz w:val="24"/>
                <w:szCs w:val="24"/>
              </w:rPr>
              <w:t>8%</w:t>
            </w:r>
          </w:p>
          <w:p w:rsidR="00A25CEB" w:rsidRPr="00A25CEB" w:rsidRDefault="00A25CEB" w:rsidP="00A25CEB">
            <w:pPr>
              <w:widowControl/>
              <w:jc w:val="center"/>
              <w:rPr>
                <w:color w:val="000000"/>
                <w:sz w:val="24"/>
                <w:szCs w:val="24"/>
              </w:rPr>
            </w:pPr>
            <w:r w:rsidRPr="00A25CEB">
              <w:rPr>
                <w:color w:val="000000"/>
                <w:sz w:val="24"/>
                <w:szCs w:val="24"/>
              </w:rPr>
              <w:t>10%</w:t>
            </w:r>
          </w:p>
          <w:p w:rsidR="00A25CEB" w:rsidRPr="00A25CEB" w:rsidRDefault="00A25CEB" w:rsidP="00A25CEB">
            <w:pPr>
              <w:widowControl/>
              <w:jc w:val="center"/>
              <w:rPr>
                <w:color w:val="000000"/>
                <w:sz w:val="24"/>
                <w:szCs w:val="24"/>
              </w:rPr>
            </w:pPr>
            <w:r w:rsidRPr="00A25CEB">
              <w:rPr>
                <w:color w:val="000000"/>
                <w:sz w:val="24"/>
                <w:szCs w:val="24"/>
              </w:rPr>
              <w:t>15%</w:t>
            </w:r>
          </w:p>
          <w:p w:rsidR="00A25CEB" w:rsidRPr="00A25CEB" w:rsidRDefault="00A25CEB" w:rsidP="00A25CEB">
            <w:pPr>
              <w:widowControl/>
              <w:jc w:val="center"/>
              <w:rPr>
                <w:color w:val="000000"/>
                <w:sz w:val="24"/>
                <w:szCs w:val="24"/>
              </w:rPr>
            </w:pP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color w:val="000000"/>
                <w:sz w:val="24"/>
                <w:szCs w:val="24"/>
              </w:rPr>
            </w:pPr>
            <w:r w:rsidRPr="00A25CEB">
              <w:rPr>
                <w:color w:val="000000"/>
                <w:sz w:val="24"/>
                <w:szCs w:val="24"/>
              </w:rPr>
              <w:t>7. За заведование учебным кабинетом (в том числе логопеда, психолога, танцзал)</w:t>
            </w:r>
          </w:p>
          <w:p w:rsidR="00A25CEB" w:rsidRPr="00A25CEB" w:rsidRDefault="00A25CEB" w:rsidP="00A25CEB">
            <w:pPr>
              <w:widowControl/>
              <w:jc w:val="both"/>
              <w:rPr>
                <w:color w:val="000000"/>
                <w:sz w:val="24"/>
                <w:szCs w:val="24"/>
              </w:rPr>
            </w:pPr>
            <w:r w:rsidRPr="00A25CEB">
              <w:rPr>
                <w:color w:val="000000"/>
                <w:sz w:val="24"/>
                <w:szCs w:val="24"/>
              </w:rPr>
              <w:t>7.1. За заведование учебным кабинетом без лаборанта, кабинетом технологии</w:t>
            </w:r>
          </w:p>
          <w:p w:rsidR="00A25CEB" w:rsidRPr="00A25CEB" w:rsidRDefault="00A25CEB" w:rsidP="00A25CEB">
            <w:pPr>
              <w:widowControl/>
              <w:jc w:val="both"/>
              <w:rPr>
                <w:color w:val="000000"/>
                <w:sz w:val="24"/>
                <w:szCs w:val="24"/>
              </w:rPr>
            </w:pPr>
            <w:r w:rsidRPr="00A25CEB">
              <w:rPr>
                <w:color w:val="000000"/>
                <w:sz w:val="24"/>
                <w:szCs w:val="24"/>
              </w:rPr>
              <w:t>7.2. За заведование спортзалом</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10%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7%</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sz w:val="24"/>
                <w:szCs w:val="24"/>
              </w:rPr>
            </w:pPr>
            <w:r w:rsidRPr="00A25CEB">
              <w:rPr>
                <w:sz w:val="24"/>
                <w:szCs w:val="24"/>
              </w:rPr>
              <w:t>8. За проверку письменных работ и тетрадей</w:t>
            </w:r>
          </w:p>
          <w:p w:rsidR="00A25CEB" w:rsidRPr="00A25CEB" w:rsidRDefault="00A25CEB" w:rsidP="00A25CEB">
            <w:pPr>
              <w:widowControl/>
              <w:jc w:val="both"/>
              <w:rPr>
                <w:sz w:val="24"/>
                <w:szCs w:val="24"/>
              </w:rPr>
            </w:pPr>
            <w:r w:rsidRPr="00A25CEB">
              <w:rPr>
                <w:sz w:val="24"/>
                <w:szCs w:val="24"/>
              </w:rPr>
              <w:t>8.1.     1-4 класс (русский язык, математика)</w:t>
            </w:r>
          </w:p>
          <w:p w:rsidR="00A25CEB" w:rsidRPr="00A25CEB" w:rsidRDefault="00A25CEB" w:rsidP="00A25CEB">
            <w:pPr>
              <w:widowControl/>
              <w:jc w:val="both"/>
              <w:rPr>
                <w:sz w:val="24"/>
                <w:szCs w:val="24"/>
              </w:rPr>
            </w:pPr>
            <w:r w:rsidRPr="00A25CEB">
              <w:rPr>
                <w:sz w:val="24"/>
                <w:szCs w:val="24"/>
              </w:rPr>
              <w:t>8.2. 5-11 класс (русский язык, математика, литература)</w:t>
            </w:r>
          </w:p>
          <w:p w:rsidR="00A25CEB" w:rsidRPr="00A25CEB" w:rsidRDefault="00A25CEB" w:rsidP="00A25CEB">
            <w:pPr>
              <w:widowControl/>
              <w:jc w:val="both"/>
              <w:rPr>
                <w:sz w:val="24"/>
                <w:szCs w:val="24"/>
              </w:rPr>
            </w:pPr>
            <w:r w:rsidRPr="00A25CEB">
              <w:rPr>
                <w:sz w:val="24"/>
                <w:szCs w:val="24"/>
              </w:rPr>
              <w:lastRenderedPageBreak/>
              <w:t>8.3.     2 – 11 класс (английский язык, биология, география, история)</w:t>
            </w:r>
          </w:p>
          <w:p w:rsidR="00A25CEB" w:rsidRPr="00A25CEB" w:rsidRDefault="00A25CEB" w:rsidP="00A25CEB">
            <w:pPr>
              <w:widowControl/>
              <w:jc w:val="both"/>
              <w:rPr>
                <w:color w:val="000000"/>
                <w:sz w:val="24"/>
                <w:szCs w:val="24"/>
              </w:rPr>
            </w:pPr>
            <w:r w:rsidRPr="00A25CEB">
              <w:rPr>
                <w:sz w:val="24"/>
                <w:szCs w:val="24"/>
              </w:rPr>
              <w:t>8.4.     7 – 11 класс (химия, физика, информатика)</w:t>
            </w:r>
          </w:p>
        </w:tc>
        <w:tc>
          <w:tcPr>
            <w:tcW w:w="2800"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12%</w:t>
            </w:r>
          </w:p>
          <w:p w:rsidR="00A25CEB" w:rsidRPr="00A25CEB" w:rsidRDefault="00A25CEB" w:rsidP="00A25CEB">
            <w:pPr>
              <w:widowControl/>
              <w:jc w:val="center"/>
              <w:rPr>
                <w:color w:val="000000"/>
                <w:sz w:val="24"/>
                <w:szCs w:val="24"/>
              </w:rPr>
            </w:pPr>
            <w:r w:rsidRPr="00A25CEB">
              <w:rPr>
                <w:color w:val="000000"/>
                <w:sz w:val="24"/>
                <w:szCs w:val="24"/>
              </w:rPr>
              <w:t>12%</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lastRenderedPageBreak/>
              <w:t>7%</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9%</w:t>
            </w:r>
          </w:p>
        </w:tc>
      </w:tr>
      <w:tr w:rsidR="00A25CEB" w:rsidRPr="00A25CEB" w:rsidTr="003F589A">
        <w:trPr>
          <w:trHeight w:val="562"/>
        </w:trPr>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4"/>
                <w:szCs w:val="24"/>
              </w:rPr>
            </w:pPr>
            <w:r w:rsidRPr="00A25CEB">
              <w:rPr>
                <w:color w:val="000000"/>
                <w:sz w:val="24"/>
                <w:szCs w:val="24"/>
              </w:rPr>
              <w:t>9. Наставничество, тьюторство, проведение СПТ (социально психологического тестирования) (по приказу)</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4"/>
                <w:szCs w:val="24"/>
              </w:rPr>
            </w:pPr>
            <w:r w:rsidRPr="00A25CEB">
              <w:rPr>
                <w:color w:val="000000"/>
                <w:sz w:val="24"/>
                <w:szCs w:val="24"/>
              </w:rPr>
              <w:t>10. За выполнение функции лаборанта в кабинетах физики, химии</w:t>
            </w:r>
          </w:p>
          <w:p w:rsidR="00A25CEB" w:rsidRPr="00A25CEB" w:rsidRDefault="00A25CEB" w:rsidP="00A25CEB">
            <w:pPr>
              <w:widowControl/>
              <w:rPr>
                <w:color w:val="000000"/>
                <w:sz w:val="24"/>
                <w:szCs w:val="24"/>
              </w:rPr>
            </w:pPr>
            <w:r w:rsidRPr="00A25CEB">
              <w:rPr>
                <w:color w:val="000000"/>
                <w:sz w:val="24"/>
                <w:szCs w:val="24"/>
              </w:rPr>
              <w:t>11. За выполнение функции лаборанта информатики</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15%</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10%</w:t>
            </w:r>
          </w:p>
          <w:p w:rsidR="00A25CEB" w:rsidRPr="00A25CEB" w:rsidRDefault="00A25CEB" w:rsidP="00A25CEB">
            <w:pPr>
              <w:widowControl/>
              <w:jc w:val="center"/>
              <w:rPr>
                <w:color w:val="000000"/>
                <w:sz w:val="24"/>
                <w:szCs w:val="24"/>
              </w:rPr>
            </w:pP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jc w:val="both"/>
              <w:rPr>
                <w:color w:val="000000"/>
                <w:sz w:val="24"/>
                <w:szCs w:val="24"/>
              </w:rPr>
            </w:pPr>
            <w:r w:rsidRPr="00A25CEB">
              <w:rPr>
                <w:sz w:val="23"/>
                <w:szCs w:val="23"/>
              </w:rPr>
              <w:t xml:space="preserve">12. За ведение документации по комплексной безопасности образовательного учреждения </w:t>
            </w:r>
          </w:p>
        </w:tc>
        <w:tc>
          <w:tcPr>
            <w:tcW w:w="2800" w:type="dxa"/>
            <w:shd w:val="clear" w:color="auto" w:fill="auto"/>
          </w:tcPr>
          <w:p w:rsidR="00A25CEB" w:rsidRPr="00A25CEB" w:rsidRDefault="00A25CEB" w:rsidP="00A25CEB">
            <w:pPr>
              <w:widowControl/>
              <w:rPr>
                <w:color w:val="000000"/>
                <w:sz w:val="24"/>
                <w:szCs w:val="24"/>
              </w:rPr>
            </w:pPr>
            <w:r w:rsidRPr="00A25CEB">
              <w:rPr>
                <w:color w:val="000000"/>
                <w:sz w:val="24"/>
                <w:szCs w:val="24"/>
              </w:rPr>
              <w:t xml:space="preserve">До 15% </w:t>
            </w:r>
          </w:p>
          <w:p w:rsidR="00A25CEB" w:rsidRPr="00A25CEB" w:rsidRDefault="00A25CEB" w:rsidP="00A25CEB">
            <w:pPr>
              <w:widowControl/>
              <w:rPr>
                <w:color w:val="000000"/>
              </w:rPr>
            </w:pPr>
            <w:r w:rsidRPr="00A25CEB">
              <w:rPr>
                <w:color w:val="000000"/>
              </w:rPr>
              <w:t>% от оклада учителя (педагога) из расчета на 1 ставку</w:t>
            </w:r>
          </w:p>
          <w:p w:rsidR="00A25CEB" w:rsidRPr="00A25CEB" w:rsidRDefault="00A25CEB" w:rsidP="00A25CEB">
            <w:pPr>
              <w:widowControl/>
              <w:jc w:val="center"/>
              <w:rPr>
                <w:color w:val="000000"/>
                <w:sz w:val="24"/>
                <w:szCs w:val="24"/>
              </w:rPr>
            </w:pP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3"/>
                <w:szCs w:val="23"/>
              </w:rPr>
            </w:pPr>
            <w:r w:rsidRPr="00A25CEB">
              <w:rPr>
                <w:color w:val="000000"/>
                <w:sz w:val="23"/>
                <w:szCs w:val="23"/>
              </w:rPr>
              <w:t>13. За интенсивность и напряженность в работе.</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15%</w:t>
            </w:r>
          </w:p>
        </w:tc>
      </w:tr>
      <w:tr w:rsidR="00A25CEB" w:rsidRPr="00A25CEB" w:rsidTr="003F589A">
        <w:tc>
          <w:tcPr>
            <w:tcW w:w="2091" w:type="dxa"/>
            <w:vMerge/>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3"/>
                <w:szCs w:val="23"/>
              </w:rPr>
            </w:pPr>
            <w:r w:rsidRPr="00A25CEB">
              <w:rPr>
                <w:color w:val="000000"/>
                <w:sz w:val="23"/>
                <w:szCs w:val="23"/>
              </w:rPr>
              <w:t xml:space="preserve">14. </w:t>
            </w:r>
            <w:r w:rsidRPr="00A25CEB">
              <w:rPr>
                <w:color w:val="000000"/>
                <w:sz w:val="24"/>
                <w:szCs w:val="24"/>
              </w:rPr>
              <w:t>За превышение нормы количества учеников в группе (логопед, психолог)</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6%</w:t>
            </w:r>
          </w:p>
          <w:p w:rsidR="00A25CEB" w:rsidRPr="00A25CEB" w:rsidRDefault="00A25CEB" w:rsidP="00A25CEB">
            <w:pPr>
              <w:widowControl/>
              <w:jc w:val="center"/>
              <w:rPr>
                <w:color w:val="000000"/>
                <w:sz w:val="24"/>
                <w:szCs w:val="24"/>
              </w:rPr>
            </w:pPr>
          </w:p>
        </w:tc>
      </w:tr>
      <w:tr w:rsidR="00A25CEB" w:rsidRPr="00A25CEB" w:rsidTr="003F589A">
        <w:tc>
          <w:tcPr>
            <w:tcW w:w="2091" w:type="dxa"/>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3"/>
                <w:szCs w:val="23"/>
              </w:rPr>
            </w:pPr>
            <w:r w:rsidRPr="00A25CEB">
              <w:rPr>
                <w:color w:val="000000"/>
                <w:sz w:val="23"/>
                <w:szCs w:val="23"/>
              </w:rPr>
              <w:t>15. За ведение официального сайта образовательной организации</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До 15%</w:t>
            </w:r>
          </w:p>
          <w:p w:rsidR="00A25CEB" w:rsidRPr="00A25CEB" w:rsidRDefault="00A25CEB" w:rsidP="00A25CEB">
            <w:pPr>
              <w:widowControl/>
              <w:rPr>
                <w:color w:val="000000"/>
              </w:rPr>
            </w:pPr>
            <w:r w:rsidRPr="00A25CEB">
              <w:rPr>
                <w:color w:val="000000"/>
              </w:rPr>
              <w:t>% от оклада учителя (педагога) из расчета на 1 ставку</w:t>
            </w:r>
          </w:p>
          <w:p w:rsidR="00A25CEB" w:rsidRPr="00A25CEB" w:rsidRDefault="00A25CEB" w:rsidP="00A25CEB">
            <w:pPr>
              <w:widowControl/>
              <w:jc w:val="center"/>
              <w:rPr>
                <w:color w:val="000000"/>
                <w:sz w:val="24"/>
                <w:szCs w:val="24"/>
              </w:rPr>
            </w:pPr>
          </w:p>
        </w:tc>
      </w:tr>
      <w:tr w:rsidR="00A25CEB" w:rsidRPr="00A25CEB" w:rsidTr="003F589A">
        <w:tc>
          <w:tcPr>
            <w:tcW w:w="2091" w:type="dxa"/>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3"/>
                <w:szCs w:val="23"/>
              </w:rPr>
            </w:pPr>
            <w:r w:rsidRPr="00A25CEB">
              <w:rPr>
                <w:color w:val="000000"/>
                <w:sz w:val="23"/>
                <w:szCs w:val="23"/>
              </w:rPr>
              <w:t>16. За ведение документации и организации. Деятельности спортивного клубы (музея, театра) образовательной организации</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До 15%</w:t>
            </w:r>
          </w:p>
          <w:p w:rsidR="00A25CEB" w:rsidRPr="00A25CEB" w:rsidRDefault="00A25CEB" w:rsidP="00A25CEB">
            <w:pPr>
              <w:widowControl/>
              <w:rPr>
                <w:color w:val="000000"/>
              </w:rPr>
            </w:pPr>
            <w:r w:rsidRPr="00A25CEB">
              <w:rPr>
                <w:color w:val="000000"/>
              </w:rPr>
              <w:t>% от оклада учителя (педагога) из расчета на 1 ставку</w:t>
            </w:r>
          </w:p>
          <w:p w:rsidR="00A25CEB" w:rsidRPr="00A25CEB" w:rsidRDefault="00A25CEB" w:rsidP="00A25CEB">
            <w:pPr>
              <w:widowControl/>
              <w:jc w:val="center"/>
              <w:rPr>
                <w:color w:val="000000"/>
                <w:sz w:val="24"/>
                <w:szCs w:val="24"/>
              </w:rPr>
            </w:pPr>
          </w:p>
        </w:tc>
      </w:tr>
      <w:tr w:rsidR="00A25CEB" w:rsidRPr="00A25CEB" w:rsidTr="003F589A">
        <w:tc>
          <w:tcPr>
            <w:tcW w:w="2091" w:type="dxa"/>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3"/>
                <w:szCs w:val="23"/>
              </w:rPr>
            </w:pPr>
            <w:r w:rsidRPr="00A25CEB">
              <w:rPr>
                <w:color w:val="000000"/>
                <w:sz w:val="23"/>
                <w:szCs w:val="23"/>
              </w:rPr>
              <w:t>17. За ведение документации и организацию питания обучающихся образовательной организации</w:t>
            </w:r>
          </w:p>
        </w:tc>
        <w:tc>
          <w:tcPr>
            <w:tcW w:w="2800" w:type="dxa"/>
            <w:vMerge w:val="restart"/>
            <w:shd w:val="clear" w:color="auto" w:fill="auto"/>
          </w:tcPr>
          <w:p w:rsidR="00A25CEB" w:rsidRPr="00A25CEB" w:rsidRDefault="00A25CEB" w:rsidP="00A25CEB">
            <w:pPr>
              <w:widowControl/>
              <w:rPr>
                <w:color w:val="000000"/>
              </w:rPr>
            </w:pPr>
            <w:r w:rsidRPr="00A25CEB">
              <w:rPr>
                <w:color w:val="000000"/>
              </w:rPr>
              <w:t>До 50 обуч. – до 5%</w:t>
            </w:r>
          </w:p>
          <w:p w:rsidR="00A25CEB" w:rsidRPr="00A25CEB" w:rsidRDefault="00A25CEB" w:rsidP="00A25CEB">
            <w:pPr>
              <w:widowControl/>
              <w:rPr>
                <w:color w:val="000000"/>
              </w:rPr>
            </w:pPr>
            <w:r w:rsidRPr="00A25CEB">
              <w:rPr>
                <w:color w:val="000000"/>
              </w:rPr>
              <w:t>От 51 до 100 обуч. – до 10%</w:t>
            </w:r>
          </w:p>
          <w:p w:rsidR="00A25CEB" w:rsidRPr="00A25CEB" w:rsidRDefault="00A25CEB" w:rsidP="00A25CEB">
            <w:pPr>
              <w:widowControl/>
              <w:rPr>
                <w:color w:val="000000"/>
              </w:rPr>
            </w:pPr>
            <w:r w:rsidRPr="00A25CEB">
              <w:rPr>
                <w:color w:val="000000"/>
              </w:rPr>
              <w:t>От 101 до 150 обуч. – до 15%</w:t>
            </w:r>
          </w:p>
          <w:p w:rsidR="00A25CEB" w:rsidRPr="00A25CEB" w:rsidRDefault="00A25CEB" w:rsidP="00A25CEB">
            <w:pPr>
              <w:widowControl/>
              <w:rPr>
                <w:color w:val="000000"/>
              </w:rPr>
            </w:pPr>
            <w:r w:rsidRPr="00A25CEB">
              <w:rPr>
                <w:color w:val="000000"/>
              </w:rPr>
              <w:t>От 151 до 200 обуч.- до 20%</w:t>
            </w:r>
          </w:p>
          <w:p w:rsidR="00A25CEB" w:rsidRPr="00A25CEB" w:rsidRDefault="00A25CEB" w:rsidP="00A25CEB">
            <w:pPr>
              <w:widowControl/>
              <w:rPr>
                <w:color w:val="000000"/>
              </w:rPr>
            </w:pPr>
            <w:r w:rsidRPr="00A25CEB">
              <w:rPr>
                <w:color w:val="000000"/>
              </w:rPr>
              <w:t>От 201 до 250 обуч. – до 25%</w:t>
            </w:r>
          </w:p>
          <w:p w:rsidR="00A25CEB" w:rsidRPr="00A25CEB" w:rsidRDefault="00A25CEB" w:rsidP="00A25CEB">
            <w:pPr>
              <w:widowControl/>
              <w:rPr>
                <w:color w:val="000000"/>
              </w:rPr>
            </w:pPr>
            <w:r w:rsidRPr="00A25CEB">
              <w:rPr>
                <w:color w:val="000000"/>
              </w:rPr>
              <w:t>От 251 до 300 обуч – до 30%</w:t>
            </w:r>
          </w:p>
          <w:p w:rsidR="00A25CEB" w:rsidRPr="00A25CEB" w:rsidRDefault="00A25CEB" w:rsidP="00A25CEB">
            <w:pPr>
              <w:widowControl/>
              <w:rPr>
                <w:color w:val="000000"/>
              </w:rPr>
            </w:pPr>
            <w:r w:rsidRPr="00A25CEB">
              <w:rPr>
                <w:color w:val="000000"/>
              </w:rPr>
              <w:t>От 301 до 350 обуч – до 35%</w:t>
            </w:r>
          </w:p>
          <w:p w:rsidR="00A25CEB" w:rsidRPr="00A25CEB" w:rsidRDefault="00A25CEB" w:rsidP="00A25CEB">
            <w:pPr>
              <w:widowControl/>
              <w:rPr>
                <w:color w:val="000000"/>
              </w:rPr>
            </w:pPr>
            <w:r w:rsidRPr="00A25CEB">
              <w:rPr>
                <w:color w:val="000000"/>
              </w:rPr>
              <w:t>От 351 до 400 обуч – до 40%</w:t>
            </w:r>
          </w:p>
          <w:p w:rsidR="00A25CEB" w:rsidRPr="00A25CEB" w:rsidRDefault="00A25CEB" w:rsidP="00A25CEB">
            <w:pPr>
              <w:widowControl/>
              <w:rPr>
                <w:color w:val="000000"/>
              </w:rPr>
            </w:pPr>
            <w:r w:rsidRPr="00A25CEB">
              <w:rPr>
                <w:color w:val="000000"/>
              </w:rPr>
              <w:t>Более 401 обуч – до 45%</w:t>
            </w:r>
          </w:p>
          <w:p w:rsidR="00A25CEB" w:rsidRPr="00A25CEB" w:rsidRDefault="00A25CEB" w:rsidP="00A25CEB">
            <w:pPr>
              <w:widowControl/>
              <w:rPr>
                <w:color w:val="000000"/>
              </w:rPr>
            </w:pPr>
            <w:r w:rsidRPr="00A25CEB">
              <w:rPr>
                <w:color w:val="000000"/>
              </w:rPr>
              <w:t>% от оклада учителя (педагога) из расчета на 1 ставку</w:t>
            </w:r>
          </w:p>
          <w:p w:rsidR="00A25CEB" w:rsidRPr="00A25CEB" w:rsidRDefault="00A25CEB" w:rsidP="00A25CEB">
            <w:pPr>
              <w:widowControl/>
              <w:rPr>
                <w:color w:val="000000"/>
                <w:sz w:val="24"/>
                <w:szCs w:val="24"/>
              </w:rPr>
            </w:pPr>
          </w:p>
        </w:tc>
      </w:tr>
      <w:tr w:rsidR="00A25CEB" w:rsidRPr="00A25CEB" w:rsidTr="003F589A">
        <w:tc>
          <w:tcPr>
            <w:tcW w:w="2091" w:type="dxa"/>
            <w:shd w:val="clear" w:color="auto" w:fill="auto"/>
          </w:tcPr>
          <w:p w:rsidR="00A25CEB" w:rsidRPr="00A25CEB" w:rsidRDefault="00A25CEB" w:rsidP="00A25CEB">
            <w:pPr>
              <w:widowControl/>
              <w:jc w:val="center"/>
              <w:rPr>
                <w:color w:val="000000"/>
                <w:sz w:val="24"/>
                <w:szCs w:val="24"/>
              </w:rPr>
            </w:pPr>
          </w:p>
        </w:tc>
        <w:tc>
          <w:tcPr>
            <w:tcW w:w="5247" w:type="dxa"/>
            <w:shd w:val="clear" w:color="auto" w:fill="auto"/>
          </w:tcPr>
          <w:p w:rsidR="00A25CEB" w:rsidRPr="00A25CEB" w:rsidRDefault="00A25CEB" w:rsidP="00A25CEB">
            <w:pPr>
              <w:widowControl/>
              <w:rPr>
                <w:color w:val="000000"/>
                <w:sz w:val="23"/>
                <w:szCs w:val="23"/>
              </w:rPr>
            </w:pPr>
            <w:r w:rsidRPr="00A25CEB">
              <w:rPr>
                <w:color w:val="000000"/>
                <w:sz w:val="23"/>
                <w:szCs w:val="23"/>
              </w:rPr>
              <w:t>18. За ведение АИС «Электронное образование Республики Карелия» (БАРС)</w:t>
            </w:r>
          </w:p>
        </w:tc>
        <w:tc>
          <w:tcPr>
            <w:tcW w:w="2800" w:type="dxa"/>
            <w:vMerge/>
            <w:shd w:val="clear" w:color="auto" w:fill="auto"/>
          </w:tcPr>
          <w:p w:rsidR="00A25CEB" w:rsidRPr="00A25CEB" w:rsidRDefault="00A25CEB" w:rsidP="00A25CEB">
            <w:pPr>
              <w:widowControl/>
              <w:jc w:val="center"/>
              <w:rPr>
                <w:color w:val="000000"/>
                <w:sz w:val="24"/>
                <w:szCs w:val="24"/>
              </w:rPr>
            </w:pPr>
          </w:p>
        </w:tc>
      </w:tr>
      <w:tr w:rsidR="00A25CEB" w:rsidRPr="00A25CEB" w:rsidTr="003F589A">
        <w:tc>
          <w:tcPr>
            <w:tcW w:w="2091"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Непедагогические работники</w:t>
            </w:r>
          </w:p>
        </w:tc>
        <w:tc>
          <w:tcPr>
            <w:tcW w:w="5247" w:type="dxa"/>
            <w:shd w:val="clear" w:color="auto" w:fill="auto"/>
          </w:tcPr>
          <w:p w:rsidR="00A25CEB" w:rsidRPr="00A25CEB" w:rsidRDefault="00A25CEB" w:rsidP="00A25CEB">
            <w:pPr>
              <w:widowControl/>
              <w:rPr>
                <w:color w:val="000000"/>
                <w:sz w:val="23"/>
                <w:szCs w:val="23"/>
              </w:rPr>
            </w:pPr>
            <w:r w:rsidRPr="00A25CEB">
              <w:rPr>
                <w:color w:val="000000"/>
                <w:sz w:val="23"/>
                <w:szCs w:val="23"/>
              </w:rPr>
              <w:t xml:space="preserve">За выполнение работ, не входящих в круг </w:t>
            </w:r>
          </w:p>
          <w:p w:rsidR="00A25CEB" w:rsidRPr="00A25CEB" w:rsidRDefault="00A25CEB" w:rsidP="00A25CEB">
            <w:pPr>
              <w:widowControl/>
              <w:jc w:val="both"/>
              <w:rPr>
                <w:color w:val="000000"/>
                <w:sz w:val="24"/>
                <w:szCs w:val="24"/>
              </w:rPr>
            </w:pPr>
            <w:r w:rsidRPr="00A25CEB">
              <w:rPr>
                <w:sz w:val="23"/>
                <w:szCs w:val="23"/>
              </w:rPr>
              <w:t xml:space="preserve">должностных обязанностей, на постоянной основе </w:t>
            </w:r>
          </w:p>
        </w:tc>
        <w:tc>
          <w:tcPr>
            <w:tcW w:w="2800"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w:t>
            </w:r>
          </w:p>
        </w:tc>
      </w:tr>
    </w:tbl>
    <w:p w:rsidR="00A25CEB" w:rsidRPr="00A25CEB" w:rsidRDefault="00A25CEB" w:rsidP="00A25CEB">
      <w:pPr>
        <w:widowControl/>
        <w:shd w:val="clear" w:color="auto" w:fill="FFFFFF"/>
        <w:jc w:val="right"/>
        <w:rPr>
          <w:color w:val="000000"/>
          <w:sz w:val="24"/>
          <w:szCs w:val="24"/>
        </w:rPr>
      </w:pPr>
    </w:p>
    <w:p w:rsidR="00A25CEB" w:rsidRPr="00A25CEB" w:rsidRDefault="00A25CEB" w:rsidP="00A25CEB">
      <w:pPr>
        <w:widowControl/>
        <w:shd w:val="clear" w:color="auto" w:fill="FFFFFF"/>
        <w:jc w:val="center"/>
        <w:rPr>
          <w:b/>
          <w:bCs/>
          <w:sz w:val="23"/>
          <w:szCs w:val="23"/>
        </w:rPr>
      </w:pPr>
    </w:p>
    <w:p w:rsidR="00A25CEB" w:rsidRPr="00A25CEB" w:rsidRDefault="00A25CEB" w:rsidP="00A25CEB">
      <w:pPr>
        <w:widowControl/>
        <w:shd w:val="clear" w:color="auto" w:fill="FFFFFF"/>
        <w:jc w:val="center"/>
        <w:rPr>
          <w:color w:val="000000"/>
          <w:sz w:val="24"/>
          <w:szCs w:val="24"/>
        </w:rPr>
      </w:pPr>
      <w:r w:rsidRPr="00A25CEB">
        <w:rPr>
          <w:b/>
          <w:bCs/>
          <w:sz w:val="23"/>
          <w:szCs w:val="23"/>
        </w:rPr>
        <w:t>Разовые выплаты стимулирующего характера</w:t>
      </w:r>
    </w:p>
    <w:p w:rsidR="00A25CEB" w:rsidRPr="00A25CEB" w:rsidRDefault="00A25CEB" w:rsidP="00A25CEB">
      <w:pPr>
        <w:widowControl/>
        <w:shd w:val="clear" w:color="auto" w:fill="FFFFFF"/>
        <w:jc w:val="right"/>
        <w:rPr>
          <w:color w:val="000000"/>
          <w:sz w:val="24"/>
          <w:szCs w:val="24"/>
        </w:rPr>
      </w:pPr>
    </w:p>
    <w:p w:rsidR="00A25CEB" w:rsidRPr="00A25CEB" w:rsidRDefault="00A25CEB" w:rsidP="00A25CEB">
      <w:pPr>
        <w:widowControl/>
        <w:shd w:val="clear" w:color="auto" w:fill="FFFFFF"/>
        <w:jc w:val="right"/>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5479"/>
        <w:gridCol w:w="1818"/>
      </w:tblGrid>
      <w:tr w:rsidR="00A25CEB" w:rsidRPr="00A25CEB" w:rsidTr="003F589A">
        <w:tc>
          <w:tcPr>
            <w:tcW w:w="2093"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Категории работников ОУ</w:t>
            </w:r>
          </w:p>
        </w:tc>
        <w:tc>
          <w:tcPr>
            <w:tcW w:w="6095"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Вид доплат</w:t>
            </w:r>
          </w:p>
          <w:p w:rsidR="00A25CEB" w:rsidRPr="00A25CEB" w:rsidRDefault="00A25CEB" w:rsidP="00A25CEB">
            <w:pPr>
              <w:widowControl/>
              <w:jc w:val="center"/>
              <w:rPr>
                <w:color w:val="000000"/>
                <w:sz w:val="24"/>
                <w:szCs w:val="24"/>
              </w:rPr>
            </w:pP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Размер выплат (руб)</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1. Все работники ОУ</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Надбавка за интенсивность и качество (по справкам администрации)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Участие в мероприятиях, проводимых в ОУ по обеспечению жизнедеятельности школы (по приказу)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Выполнение важных (особо важных) и ответственных (особо ответственных) срочных работ, не входящих в план работы школы (по факту)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Эффективная работа, направленная на поднятие престижа, развитие имиджа школы в социуме и укрепление корпоративного духа школы (по итогам полугодия)</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Добросовестное, качественное выполнение должностных обязанностей, инициативность, отсутствие жалоб, замечаний, нареканий участников образовательного процесса (по итогам полугодия по ходатайству администрации)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6. Участие в реализации федеральных/ республиканских/ муниципальных проектов и программ, инновационной деятельности.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7. Эффективная работа по привлечению внебюджетных средств для развития учреждения</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10. Поиск и привлечение социальных партнеров к участию в развитии образовательного пространства школы, в школьных мероприятиях</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11. Участие в процедурах оценки качества образования (ВПР), организаторы на пробных экзаменах, итоговом сочинении, школьном уровне ВОШ</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800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12. Сопровождение учащихся к месту проведения мероприятия и обратно (по приказу)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jc w:val="right"/>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13. Публикация материалов на сайте школы и в социальных сетях (по факту, с предоставлением отредактированных материалов)</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2. Учителя</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Отсутствие неуспевающих выпускников 9 класса по итогам ГИА (по математике, русскому языку, предметы по выбору) – 1 раз в год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 xml:space="preserve">2. Результаты ВПР не менее 70% удовлетворительных оценок по классу – 1 раз в год </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Отсутствие неуспевающих выпускников 11 класса по итогам ЕГЭ (по математике, русскому языку, предметы по выбору) – 1 раз в год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Наличие в классах, в которых преподает учитель, выпускников, получивших на ЕГЭ по предмету 80 и более баллов – 1 раз в год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400 рублей за каждого ученика</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Средний балл ГИА и ЕГЭ по предмету выше среднего по Республике Карелия – 1 раз в год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6. Отсутствие замечаний по документации (электронный журнал, журналы), своевременная сдача отчетов (по справке заместителя директора)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r w:rsidRPr="00A25CEB">
              <w:rPr>
                <w:color w:val="000000"/>
                <w:sz w:val="24"/>
                <w:szCs w:val="24"/>
              </w:rPr>
              <w:t>(1 раз в четверть)</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7. За результаты участия в конкурсах профессионального мастерства (в зависимости от уровня:</w:t>
            </w:r>
          </w:p>
          <w:p w:rsidR="00A25CEB" w:rsidRPr="00A25CEB" w:rsidRDefault="00A25CEB" w:rsidP="00A25CEB">
            <w:pPr>
              <w:widowControl/>
              <w:rPr>
                <w:color w:val="000000"/>
                <w:sz w:val="24"/>
                <w:szCs w:val="24"/>
              </w:rPr>
            </w:pPr>
            <w:r w:rsidRPr="00A25CEB">
              <w:rPr>
                <w:color w:val="000000"/>
                <w:sz w:val="24"/>
                <w:szCs w:val="24"/>
              </w:rPr>
              <w:t>7.1. Победитель (призер) всероссийского/ международного уровня (очно)</w:t>
            </w:r>
          </w:p>
          <w:p w:rsidR="00A25CEB" w:rsidRPr="00A25CEB" w:rsidRDefault="00A25CEB" w:rsidP="00A25CEB">
            <w:pPr>
              <w:widowControl/>
              <w:rPr>
                <w:color w:val="000000"/>
                <w:sz w:val="24"/>
                <w:szCs w:val="24"/>
              </w:rPr>
            </w:pPr>
            <w:r w:rsidRPr="00A25CEB">
              <w:rPr>
                <w:color w:val="000000"/>
                <w:sz w:val="24"/>
                <w:szCs w:val="24"/>
              </w:rPr>
              <w:t>7.2. Участник всероссийского/ международного уровня (очно)</w:t>
            </w:r>
          </w:p>
          <w:p w:rsidR="00A25CEB" w:rsidRPr="00A25CEB" w:rsidRDefault="00A25CEB" w:rsidP="00A25CEB">
            <w:pPr>
              <w:widowControl/>
              <w:rPr>
                <w:color w:val="000000"/>
                <w:sz w:val="24"/>
                <w:szCs w:val="24"/>
              </w:rPr>
            </w:pPr>
            <w:r w:rsidRPr="00A25CEB">
              <w:rPr>
                <w:color w:val="000000"/>
                <w:sz w:val="24"/>
                <w:szCs w:val="24"/>
              </w:rPr>
              <w:t>7.3. Победитель (призер) межрегионального уровня (очно)</w:t>
            </w:r>
          </w:p>
          <w:p w:rsidR="00A25CEB" w:rsidRPr="00A25CEB" w:rsidRDefault="00A25CEB" w:rsidP="00A25CEB">
            <w:pPr>
              <w:widowControl/>
              <w:rPr>
                <w:color w:val="000000"/>
                <w:sz w:val="24"/>
                <w:szCs w:val="24"/>
              </w:rPr>
            </w:pPr>
            <w:r w:rsidRPr="00A25CEB">
              <w:rPr>
                <w:color w:val="000000"/>
                <w:sz w:val="24"/>
                <w:szCs w:val="24"/>
              </w:rPr>
              <w:t>7.4. Участник межрегионального уровня (очно)</w:t>
            </w:r>
          </w:p>
          <w:p w:rsidR="00A25CEB" w:rsidRPr="00A25CEB" w:rsidRDefault="00A25CEB" w:rsidP="00A25CEB">
            <w:pPr>
              <w:widowControl/>
              <w:rPr>
                <w:color w:val="000000"/>
                <w:sz w:val="24"/>
                <w:szCs w:val="24"/>
              </w:rPr>
            </w:pPr>
            <w:r w:rsidRPr="00A25CEB">
              <w:rPr>
                <w:color w:val="000000"/>
                <w:sz w:val="24"/>
                <w:szCs w:val="24"/>
              </w:rPr>
              <w:t>7.5. Победитель (призер) регионального (республиканского) уровня (очно)</w:t>
            </w:r>
          </w:p>
          <w:p w:rsidR="00A25CEB" w:rsidRPr="00A25CEB" w:rsidRDefault="00A25CEB" w:rsidP="00A25CEB">
            <w:pPr>
              <w:widowControl/>
              <w:rPr>
                <w:color w:val="000000"/>
                <w:sz w:val="24"/>
                <w:szCs w:val="24"/>
              </w:rPr>
            </w:pPr>
            <w:r w:rsidRPr="00A25CEB">
              <w:rPr>
                <w:color w:val="000000"/>
                <w:sz w:val="24"/>
                <w:szCs w:val="24"/>
              </w:rPr>
              <w:t>7.6. Участник регионального (республиканского) уровня (очно)</w:t>
            </w:r>
          </w:p>
          <w:p w:rsidR="00A25CEB" w:rsidRPr="00A25CEB" w:rsidRDefault="00A25CEB" w:rsidP="00A25CEB">
            <w:pPr>
              <w:widowControl/>
              <w:rPr>
                <w:color w:val="000000"/>
                <w:sz w:val="24"/>
                <w:szCs w:val="24"/>
              </w:rPr>
            </w:pPr>
            <w:r w:rsidRPr="00A25CEB">
              <w:rPr>
                <w:color w:val="000000"/>
                <w:sz w:val="24"/>
                <w:szCs w:val="24"/>
              </w:rPr>
              <w:t>7.7. Победитель (призер) муниципального уровня (очно)</w:t>
            </w:r>
          </w:p>
          <w:p w:rsidR="00A25CEB" w:rsidRPr="00A25CEB" w:rsidRDefault="00A25CEB" w:rsidP="00A25CEB">
            <w:pPr>
              <w:widowControl/>
              <w:rPr>
                <w:color w:val="000000"/>
                <w:sz w:val="24"/>
                <w:szCs w:val="24"/>
              </w:rPr>
            </w:pPr>
            <w:r w:rsidRPr="00A25CEB">
              <w:rPr>
                <w:color w:val="000000"/>
                <w:sz w:val="24"/>
                <w:szCs w:val="24"/>
              </w:rPr>
              <w:t>7.8. Участник муниципального уровня (очно)</w:t>
            </w:r>
          </w:p>
          <w:p w:rsidR="00A25CEB" w:rsidRPr="00A25CEB" w:rsidRDefault="00A25CEB" w:rsidP="00A25CEB">
            <w:pPr>
              <w:widowControl/>
              <w:rPr>
                <w:color w:val="000000"/>
                <w:sz w:val="24"/>
                <w:szCs w:val="24"/>
              </w:rPr>
            </w:pPr>
            <w:r w:rsidRPr="00A25CEB">
              <w:rPr>
                <w:color w:val="000000"/>
                <w:sz w:val="24"/>
                <w:szCs w:val="24"/>
              </w:rPr>
              <w:t>7.9. Победитель (призер) школьного уровня (очно)</w:t>
            </w:r>
          </w:p>
          <w:p w:rsidR="00A25CEB" w:rsidRPr="00A25CEB" w:rsidRDefault="00A25CEB" w:rsidP="00A25CEB">
            <w:pPr>
              <w:widowControl/>
              <w:rPr>
                <w:color w:val="000000"/>
                <w:sz w:val="24"/>
                <w:szCs w:val="24"/>
              </w:rPr>
            </w:pPr>
            <w:r w:rsidRPr="00A25CEB">
              <w:rPr>
                <w:color w:val="000000"/>
                <w:sz w:val="24"/>
                <w:szCs w:val="24"/>
              </w:rPr>
              <w:t>7.10. Участник школьного уровня</w:t>
            </w:r>
          </w:p>
          <w:p w:rsidR="00A25CEB" w:rsidRPr="00A25CEB" w:rsidRDefault="00A25CEB" w:rsidP="00A25CEB">
            <w:pPr>
              <w:widowControl/>
              <w:rPr>
                <w:color w:val="000000"/>
                <w:sz w:val="24"/>
                <w:szCs w:val="24"/>
              </w:rPr>
            </w:pPr>
            <w:r w:rsidRPr="00A25CEB">
              <w:rPr>
                <w:color w:val="000000"/>
                <w:sz w:val="24"/>
                <w:szCs w:val="24"/>
              </w:rPr>
              <w:t>7.11. Участие в дистанционных профессиональных конкурсах (при наличии подтверждающего документа)</w:t>
            </w:r>
          </w:p>
          <w:p w:rsidR="00A25CEB" w:rsidRPr="00A25CEB" w:rsidRDefault="00A25CEB" w:rsidP="00A25CEB">
            <w:pPr>
              <w:widowControl/>
              <w:rPr>
                <w:color w:val="000000"/>
                <w:sz w:val="24"/>
                <w:szCs w:val="24"/>
              </w:rPr>
            </w:pPr>
            <w:r w:rsidRPr="00A25CEB">
              <w:rPr>
                <w:color w:val="000000"/>
                <w:sz w:val="24"/>
                <w:szCs w:val="24"/>
              </w:rPr>
              <w:t>7.12. Победа в дистанционных профессиональных конкурсах (при наличии подтверждающего документа)</w:t>
            </w:r>
          </w:p>
        </w:tc>
        <w:tc>
          <w:tcPr>
            <w:tcW w:w="1929"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10000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5000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5000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3000</w:t>
            </w:r>
          </w:p>
          <w:p w:rsidR="00A25CEB" w:rsidRPr="00A25CEB" w:rsidRDefault="00A25CEB" w:rsidP="00A25CEB">
            <w:pPr>
              <w:widowControl/>
              <w:jc w:val="center"/>
              <w:rPr>
                <w:color w:val="000000"/>
                <w:sz w:val="24"/>
                <w:szCs w:val="24"/>
              </w:rPr>
            </w:pPr>
            <w:r w:rsidRPr="00A25CEB">
              <w:rPr>
                <w:color w:val="000000"/>
                <w:sz w:val="24"/>
                <w:szCs w:val="24"/>
              </w:rPr>
              <w:t>3000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2000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2500</w:t>
            </w:r>
          </w:p>
          <w:p w:rsidR="00A25CEB" w:rsidRPr="00A25CEB" w:rsidRDefault="00A25CEB" w:rsidP="00A25CEB">
            <w:pPr>
              <w:widowControl/>
              <w:jc w:val="center"/>
              <w:rPr>
                <w:color w:val="000000"/>
                <w:sz w:val="24"/>
                <w:szCs w:val="24"/>
              </w:rPr>
            </w:pPr>
            <w:r w:rsidRPr="00A25CEB">
              <w:rPr>
                <w:color w:val="000000"/>
                <w:sz w:val="24"/>
                <w:szCs w:val="24"/>
              </w:rPr>
              <w:t>2000</w:t>
            </w:r>
          </w:p>
          <w:p w:rsidR="00A25CEB" w:rsidRPr="00A25CEB" w:rsidRDefault="00A25CEB" w:rsidP="00A25CEB">
            <w:pPr>
              <w:widowControl/>
              <w:jc w:val="center"/>
              <w:rPr>
                <w:color w:val="000000"/>
                <w:sz w:val="24"/>
                <w:szCs w:val="24"/>
              </w:rPr>
            </w:pPr>
            <w:r w:rsidRPr="00A25CEB">
              <w:rPr>
                <w:color w:val="000000"/>
                <w:sz w:val="24"/>
                <w:szCs w:val="24"/>
              </w:rPr>
              <w:t>2000</w:t>
            </w:r>
          </w:p>
          <w:p w:rsidR="00A25CEB" w:rsidRPr="00A25CEB" w:rsidRDefault="00A25CEB" w:rsidP="00A25CEB">
            <w:pPr>
              <w:widowControl/>
              <w:jc w:val="center"/>
              <w:rPr>
                <w:color w:val="000000"/>
                <w:sz w:val="24"/>
                <w:szCs w:val="24"/>
              </w:rPr>
            </w:pPr>
            <w:r w:rsidRPr="00A25CEB">
              <w:rPr>
                <w:color w:val="000000"/>
                <w:sz w:val="24"/>
                <w:szCs w:val="24"/>
              </w:rPr>
              <w:t>1000</w:t>
            </w:r>
          </w:p>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8. Проведение мастер-классов, презентаций, выступление (представление опыта) на конференциях, семинарах, педагогических советах, открытый урок или внеклассное мероприятие и т.п.</w:t>
            </w:r>
          </w:p>
          <w:p w:rsidR="00A25CEB" w:rsidRPr="00A25CEB" w:rsidRDefault="00A25CEB" w:rsidP="00A25CEB">
            <w:pPr>
              <w:widowControl/>
              <w:rPr>
                <w:color w:val="000000"/>
                <w:sz w:val="24"/>
                <w:szCs w:val="24"/>
              </w:rPr>
            </w:pPr>
            <w:r w:rsidRPr="00A25CEB">
              <w:rPr>
                <w:color w:val="000000"/>
                <w:sz w:val="24"/>
                <w:szCs w:val="24"/>
              </w:rPr>
              <w:t>8.1. Международного, всероссийского уровня</w:t>
            </w:r>
          </w:p>
          <w:p w:rsidR="00A25CEB" w:rsidRPr="00A25CEB" w:rsidRDefault="00A25CEB" w:rsidP="00A25CEB">
            <w:pPr>
              <w:widowControl/>
              <w:rPr>
                <w:color w:val="000000"/>
                <w:sz w:val="24"/>
                <w:szCs w:val="24"/>
              </w:rPr>
            </w:pPr>
            <w:r w:rsidRPr="00A25CEB">
              <w:rPr>
                <w:color w:val="000000"/>
                <w:sz w:val="24"/>
                <w:szCs w:val="24"/>
              </w:rPr>
              <w:t>8.2. Регионального и межрегионального уровня.</w:t>
            </w:r>
          </w:p>
          <w:p w:rsidR="00A25CEB" w:rsidRPr="00A25CEB" w:rsidRDefault="00A25CEB" w:rsidP="00A25CEB">
            <w:pPr>
              <w:widowControl/>
              <w:rPr>
                <w:color w:val="000000"/>
                <w:sz w:val="24"/>
                <w:szCs w:val="24"/>
              </w:rPr>
            </w:pPr>
            <w:r w:rsidRPr="00A25CEB">
              <w:rPr>
                <w:color w:val="000000"/>
                <w:sz w:val="24"/>
                <w:szCs w:val="24"/>
              </w:rPr>
              <w:t>8.3. Муниципального уровня</w:t>
            </w:r>
          </w:p>
          <w:p w:rsidR="00A25CEB" w:rsidRPr="00A25CEB" w:rsidRDefault="00A25CEB" w:rsidP="00A25CEB">
            <w:pPr>
              <w:widowControl/>
              <w:rPr>
                <w:color w:val="000000"/>
                <w:sz w:val="24"/>
                <w:szCs w:val="24"/>
              </w:rPr>
            </w:pPr>
            <w:r w:rsidRPr="00A25CEB">
              <w:rPr>
                <w:color w:val="000000"/>
                <w:sz w:val="24"/>
                <w:szCs w:val="24"/>
              </w:rPr>
              <w:t>8.4. Школьного уровня</w:t>
            </w:r>
          </w:p>
        </w:tc>
        <w:tc>
          <w:tcPr>
            <w:tcW w:w="1929"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1000</w:t>
            </w:r>
          </w:p>
          <w:p w:rsidR="00A25CEB" w:rsidRPr="00A25CEB" w:rsidRDefault="00A25CEB" w:rsidP="00A25CEB">
            <w:pPr>
              <w:widowControl/>
              <w:jc w:val="center"/>
              <w:rPr>
                <w:color w:val="000000"/>
                <w:sz w:val="24"/>
                <w:szCs w:val="24"/>
              </w:rPr>
            </w:pPr>
            <w:r w:rsidRPr="00A25CEB">
              <w:rPr>
                <w:color w:val="000000"/>
                <w:sz w:val="24"/>
                <w:szCs w:val="24"/>
              </w:rPr>
              <w:t>800</w:t>
            </w:r>
          </w:p>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9. Публикация в периодических изданиях, сборниках различного уровня по итогам исследований, соответствующих сфере деятельности школы. Публикация позитивных материалов о деятельности школы в СМИ (по факту публикации)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10. Участие учителя в экспериментальной, инновационной деятельности (1 раз в год, по итогам)</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11. Эффективное наставничество, 1 раз в четверть (по отзывам молодых специалистов, справка зам. директора)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12. Подготовка учащихся к участию в конкурсах, олимпиадах, внеклассных мероприятиях по предмету (по приказу)</w:t>
            </w:r>
          </w:p>
          <w:p w:rsidR="00A25CEB" w:rsidRPr="00A25CEB" w:rsidRDefault="00A25CEB" w:rsidP="00A25CEB">
            <w:pPr>
              <w:widowControl/>
              <w:rPr>
                <w:color w:val="000000"/>
                <w:sz w:val="24"/>
                <w:szCs w:val="24"/>
              </w:rPr>
            </w:pPr>
            <w:r w:rsidRPr="00A25CEB">
              <w:rPr>
                <w:color w:val="000000"/>
                <w:sz w:val="24"/>
                <w:szCs w:val="24"/>
              </w:rPr>
              <w:lastRenderedPageBreak/>
              <w:t>12.1. Школьный уровень</w:t>
            </w:r>
          </w:p>
          <w:p w:rsidR="00A25CEB" w:rsidRPr="00A25CEB" w:rsidRDefault="00A25CEB" w:rsidP="00A25CEB">
            <w:pPr>
              <w:widowControl/>
              <w:rPr>
                <w:color w:val="000000"/>
                <w:sz w:val="24"/>
                <w:szCs w:val="24"/>
              </w:rPr>
            </w:pPr>
            <w:r w:rsidRPr="00A25CEB">
              <w:rPr>
                <w:color w:val="000000"/>
                <w:sz w:val="24"/>
                <w:szCs w:val="24"/>
              </w:rPr>
              <w:t>Участвуют до 5 детей</w:t>
            </w:r>
          </w:p>
          <w:p w:rsidR="00A25CEB" w:rsidRPr="00A25CEB" w:rsidRDefault="00A25CEB" w:rsidP="00A25CEB">
            <w:pPr>
              <w:widowControl/>
              <w:rPr>
                <w:color w:val="000000"/>
                <w:sz w:val="24"/>
                <w:szCs w:val="24"/>
              </w:rPr>
            </w:pPr>
            <w:r w:rsidRPr="00A25CEB">
              <w:rPr>
                <w:color w:val="000000"/>
                <w:sz w:val="24"/>
                <w:szCs w:val="24"/>
              </w:rPr>
              <w:t>Участвуют свыше 5 детей</w:t>
            </w:r>
          </w:p>
          <w:p w:rsidR="00A25CEB" w:rsidRPr="00A25CEB" w:rsidRDefault="00A25CEB" w:rsidP="00A25CEB">
            <w:pPr>
              <w:widowControl/>
              <w:rPr>
                <w:color w:val="000000"/>
                <w:sz w:val="24"/>
                <w:szCs w:val="24"/>
              </w:rPr>
            </w:pPr>
            <w:r w:rsidRPr="00A25CEB">
              <w:rPr>
                <w:color w:val="000000"/>
                <w:sz w:val="24"/>
                <w:szCs w:val="24"/>
              </w:rPr>
              <w:t>12.2. Муниципальный уровень</w:t>
            </w:r>
          </w:p>
          <w:p w:rsidR="00A25CEB" w:rsidRPr="00A25CEB" w:rsidRDefault="00A25CEB" w:rsidP="00A25CEB">
            <w:pPr>
              <w:widowControl/>
              <w:rPr>
                <w:color w:val="000000"/>
                <w:sz w:val="24"/>
                <w:szCs w:val="24"/>
              </w:rPr>
            </w:pPr>
            <w:r w:rsidRPr="00A25CEB">
              <w:rPr>
                <w:color w:val="000000"/>
                <w:sz w:val="24"/>
                <w:szCs w:val="24"/>
              </w:rPr>
              <w:t>Участвуют до 5 детей</w:t>
            </w:r>
          </w:p>
          <w:p w:rsidR="00A25CEB" w:rsidRPr="00A25CEB" w:rsidRDefault="00A25CEB" w:rsidP="00A25CEB">
            <w:pPr>
              <w:widowControl/>
              <w:rPr>
                <w:color w:val="000000"/>
                <w:sz w:val="24"/>
                <w:szCs w:val="24"/>
              </w:rPr>
            </w:pPr>
            <w:r w:rsidRPr="00A25CEB">
              <w:rPr>
                <w:color w:val="000000"/>
                <w:sz w:val="24"/>
                <w:szCs w:val="24"/>
              </w:rPr>
              <w:t>Участвуют свыше 5 детей</w:t>
            </w:r>
          </w:p>
          <w:p w:rsidR="00A25CEB" w:rsidRPr="00A25CEB" w:rsidRDefault="00A25CEB" w:rsidP="00A25CEB">
            <w:pPr>
              <w:widowControl/>
              <w:rPr>
                <w:color w:val="000000"/>
                <w:sz w:val="24"/>
                <w:szCs w:val="24"/>
              </w:rPr>
            </w:pPr>
            <w:r w:rsidRPr="00A25CEB">
              <w:rPr>
                <w:color w:val="000000"/>
                <w:sz w:val="24"/>
                <w:szCs w:val="24"/>
              </w:rPr>
              <w:t>12.3. Республиканский уровень</w:t>
            </w:r>
          </w:p>
          <w:p w:rsidR="00A25CEB" w:rsidRPr="00A25CEB" w:rsidRDefault="00A25CEB" w:rsidP="00A25CEB">
            <w:pPr>
              <w:widowControl/>
              <w:rPr>
                <w:color w:val="000000"/>
                <w:sz w:val="24"/>
                <w:szCs w:val="24"/>
              </w:rPr>
            </w:pPr>
            <w:r w:rsidRPr="00A25CEB">
              <w:rPr>
                <w:color w:val="000000"/>
                <w:sz w:val="24"/>
                <w:szCs w:val="24"/>
              </w:rPr>
              <w:t>Участвуют 1 – 2 ребенка</w:t>
            </w:r>
          </w:p>
          <w:p w:rsidR="00A25CEB" w:rsidRPr="00A25CEB" w:rsidRDefault="00A25CEB" w:rsidP="00A25CEB">
            <w:pPr>
              <w:widowControl/>
              <w:rPr>
                <w:color w:val="000000"/>
                <w:sz w:val="24"/>
                <w:szCs w:val="24"/>
              </w:rPr>
            </w:pPr>
            <w:r w:rsidRPr="00A25CEB">
              <w:rPr>
                <w:color w:val="000000"/>
                <w:sz w:val="24"/>
                <w:szCs w:val="24"/>
              </w:rPr>
              <w:t>Участвуют свыше 2 детей</w:t>
            </w:r>
          </w:p>
          <w:p w:rsidR="00A25CEB" w:rsidRPr="00A25CEB" w:rsidRDefault="00A25CEB" w:rsidP="00A25CEB">
            <w:pPr>
              <w:widowControl/>
              <w:rPr>
                <w:color w:val="000000"/>
                <w:sz w:val="24"/>
                <w:szCs w:val="24"/>
              </w:rPr>
            </w:pPr>
            <w:r w:rsidRPr="00A25CEB">
              <w:rPr>
                <w:color w:val="000000"/>
                <w:sz w:val="24"/>
                <w:szCs w:val="24"/>
              </w:rPr>
              <w:t>12.4. Федеральный и международный уровень (дистанционно)</w:t>
            </w:r>
          </w:p>
          <w:p w:rsidR="00A25CEB" w:rsidRPr="00A25CEB" w:rsidRDefault="00A25CEB" w:rsidP="00A25CEB">
            <w:pPr>
              <w:widowControl/>
              <w:rPr>
                <w:color w:val="000000"/>
                <w:sz w:val="24"/>
                <w:szCs w:val="24"/>
              </w:rPr>
            </w:pPr>
            <w:r w:rsidRPr="00A25CEB">
              <w:rPr>
                <w:color w:val="000000"/>
                <w:sz w:val="24"/>
                <w:szCs w:val="24"/>
              </w:rPr>
              <w:t>Участвуют до 3 детей</w:t>
            </w:r>
          </w:p>
          <w:p w:rsidR="00A25CEB" w:rsidRPr="00A25CEB" w:rsidRDefault="00A25CEB" w:rsidP="00A25CEB">
            <w:pPr>
              <w:widowControl/>
              <w:rPr>
                <w:color w:val="000000"/>
                <w:sz w:val="24"/>
                <w:szCs w:val="24"/>
              </w:rPr>
            </w:pPr>
            <w:r w:rsidRPr="00A25CEB">
              <w:rPr>
                <w:color w:val="000000"/>
                <w:sz w:val="24"/>
                <w:szCs w:val="24"/>
              </w:rPr>
              <w:t>Участвуют свыше 3 детей</w:t>
            </w:r>
          </w:p>
          <w:p w:rsidR="00A25CEB" w:rsidRPr="00A25CEB" w:rsidRDefault="00A25CEB" w:rsidP="00A25CEB">
            <w:pPr>
              <w:widowControl/>
              <w:rPr>
                <w:color w:val="000000"/>
                <w:sz w:val="24"/>
                <w:szCs w:val="24"/>
              </w:rPr>
            </w:pPr>
            <w:r w:rsidRPr="00A25CEB">
              <w:rPr>
                <w:color w:val="000000"/>
                <w:sz w:val="24"/>
                <w:szCs w:val="24"/>
              </w:rPr>
              <w:t>12.5. Федеральный и международный уровень (очно)</w:t>
            </w:r>
          </w:p>
          <w:p w:rsidR="00A25CEB" w:rsidRPr="00A25CEB" w:rsidRDefault="00A25CEB" w:rsidP="00A25CEB">
            <w:pPr>
              <w:widowControl/>
              <w:rPr>
                <w:color w:val="000000"/>
                <w:sz w:val="24"/>
                <w:szCs w:val="24"/>
              </w:rPr>
            </w:pPr>
            <w:r w:rsidRPr="00A25CEB">
              <w:rPr>
                <w:color w:val="000000"/>
                <w:sz w:val="24"/>
                <w:szCs w:val="24"/>
              </w:rPr>
              <w:t>Участвуют до 3 детей</w:t>
            </w:r>
          </w:p>
          <w:p w:rsidR="00A25CEB" w:rsidRPr="00A25CEB" w:rsidRDefault="00A25CEB" w:rsidP="00A25CEB">
            <w:pPr>
              <w:widowControl/>
              <w:rPr>
                <w:color w:val="000000"/>
                <w:sz w:val="24"/>
                <w:szCs w:val="24"/>
              </w:rPr>
            </w:pPr>
            <w:r w:rsidRPr="00A25CEB">
              <w:rPr>
                <w:color w:val="000000"/>
                <w:sz w:val="24"/>
                <w:szCs w:val="24"/>
              </w:rPr>
              <w:t>Участвуют свыше 3 детей</w:t>
            </w:r>
          </w:p>
        </w:tc>
        <w:tc>
          <w:tcPr>
            <w:tcW w:w="1929"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lastRenderedPageBreak/>
              <w:t>300</w:t>
            </w:r>
          </w:p>
          <w:p w:rsidR="00A25CEB" w:rsidRPr="00A25CEB" w:rsidRDefault="00A25CEB" w:rsidP="00A25CEB">
            <w:pPr>
              <w:widowControl/>
              <w:jc w:val="center"/>
              <w:rPr>
                <w:color w:val="000000"/>
                <w:sz w:val="24"/>
                <w:szCs w:val="24"/>
              </w:rPr>
            </w:pPr>
            <w:r w:rsidRPr="00A25CEB">
              <w:rPr>
                <w:color w:val="000000"/>
                <w:sz w:val="24"/>
                <w:szCs w:val="24"/>
              </w:rPr>
              <w:t>400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400</w:t>
            </w:r>
          </w:p>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r w:rsidRPr="00A25CEB">
              <w:rPr>
                <w:color w:val="000000"/>
                <w:sz w:val="24"/>
                <w:szCs w:val="24"/>
              </w:rPr>
              <w:t>600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400</w:t>
            </w:r>
          </w:p>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600</w:t>
            </w:r>
          </w:p>
          <w:p w:rsidR="00A25CEB" w:rsidRPr="00A25CEB" w:rsidRDefault="00A25CEB" w:rsidP="00A25CEB">
            <w:pPr>
              <w:widowControl/>
              <w:jc w:val="center"/>
              <w:rPr>
                <w:color w:val="000000"/>
                <w:sz w:val="24"/>
                <w:szCs w:val="24"/>
              </w:rPr>
            </w:pPr>
            <w:r w:rsidRPr="00A25CEB">
              <w:rPr>
                <w:color w:val="000000"/>
                <w:sz w:val="24"/>
                <w:szCs w:val="24"/>
              </w:rPr>
              <w:t>700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13. Наличие учащихся-призеров и победителей конкурсов, олимпиада и внеклассных мероприятий по предмету</w:t>
            </w:r>
          </w:p>
          <w:p w:rsidR="00A25CEB" w:rsidRPr="00A25CEB" w:rsidRDefault="00A25CEB" w:rsidP="00A25CEB">
            <w:pPr>
              <w:widowControl/>
              <w:rPr>
                <w:color w:val="000000"/>
                <w:sz w:val="24"/>
                <w:szCs w:val="24"/>
              </w:rPr>
            </w:pPr>
            <w:r w:rsidRPr="00A25CEB">
              <w:rPr>
                <w:color w:val="000000"/>
                <w:sz w:val="24"/>
                <w:szCs w:val="24"/>
              </w:rPr>
              <w:t>13.1. Школьный уровень</w:t>
            </w:r>
          </w:p>
          <w:p w:rsidR="00A25CEB" w:rsidRPr="00A25CEB" w:rsidRDefault="00A25CEB" w:rsidP="00A25CEB">
            <w:pPr>
              <w:widowControl/>
              <w:rPr>
                <w:color w:val="000000"/>
                <w:sz w:val="24"/>
                <w:szCs w:val="24"/>
              </w:rPr>
            </w:pPr>
            <w:r w:rsidRPr="00A25CEB">
              <w:rPr>
                <w:color w:val="000000"/>
                <w:sz w:val="24"/>
                <w:szCs w:val="24"/>
              </w:rPr>
              <w:t>Победитель</w:t>
            </w:r>
          </w:p>
          <w:p w:rsidR="00A25CEB" w:rsidRPr="00A25CEB" w:rsidRDefault="00A25CEB" w:rsidP="00A25CEB">
            <w:pPr>
              <w:widowControl/>
              <w:rPr>
                <w:color w:val="000000"/>
                <w:sz w:val="24"/>
                <w:szCs w:val="24"/>
              </w:rPr>
            </w:pPr>
            <w:r w:rsidRPr="00A25CEB">
              <w:rPr>
                <w:color w:val="000000"/>
                <w:sz w:val="24"/>
                <w:szCs w:val="24"/>
              </w:rPr>
              <w:t>Призеры</w:t>
            </w:r>
          </w:p>
          <w:p w:rsidR="00A25CEB" w:rsidRPr="00A25CEB" w:rsidRDefault="00A25CEB" w:rsidP="00A25CEB">
            <w:pPr>
              <w:widowControl/>
              <w:rPr>
                <w:color w:val="000000"/>
                <w:sz w:val="24"/>
                <w:szCs w:val="24"/>
              </w:rPr>
            </w:pPr>
            <w:r w:rsidRPr="00A25CEB">
              <w:rPr>
                <w:color w:val="000000"/>
                <w:sz w:val="24"/>
                <w:szCs w:val="24"/>
              </w:rPr>
              <w:t>13.2. Муниципальный уровень</w:t>
            </w:r>
          </w:p>
          <w:p w:rsidR="00A25CEB" w:rsidRPr="00A25CEB" w:rsidRDefault="00A25CEB" w:rsidP="00A25CEB">
            <w:pPr>
              <w:widowControl/>
              <w:rPr>
                <w:color w:val="000000"/>
                <w:sz w:val="24"/>
                <w:szCs w:val="24"/>
              </w:rPr>
            </w:pPr>
            <w:r w:rsidRPr="00A25CEB">
              <w:rPr>
                <w:color w:val="000000"/>
                <w:sz w:val="24"/>
                <w:szCs w:val="24"/>
              </w:rPr>
              <w:t>Победитель</w:t>
            </w:r>
          </w:p>
          <w:p w:rsidR="00A25CEB" w:rsidRPr="00A25CEB" w:rsidRDefault="00A25CEB" w:rsidP="00A25CEB">
            <w:pPr>
              <w:widowControl/>
              <w:rPr>
                <w:color w:val="000000"/>
                <w:sz w:val="24"/>
                <w:szCs w:val="24"/>
              </w:rPr>
            </w:pPr>
            <w:r w:rsidRPr="00A25CEB">
              <w:rPr>
                <w:color w:val="000000"/>
                <w:sz w:val="24"/>
                <w:szCs w:val="24"/>
              </w:rPr>
              <w:t>2 – 3 место</w:t>
            </w:r>
          </w:p>
          <w:p w:rsidR="00A25CEB" w:rsidRPr="00A25CEB" w:rsidRDefault="00A25CEB" w:rsidP="00A25CEB">
            <w:pPr>
              <w:widowControl/>
              <w:rPr>
                <w:color w:val="000000"/>
                <w:sz w:val="24"/>
                <w:szCs w:val="24"/>
              </w:rPr>
            </w:pPr>
            <w:r w:rsidRPr="00A25CEB">
              <w:rPr>
                <w:color w:val="000000"/>
                <w:sz w:val="24"/>
                <w:szCs w:val="24"/>
              </w:rPr>
              <w:t>13.3. Республиканский уровень</w:t>
            </w:r>
          </w:p>
          <w:p w:rsidR="00A25CEB" w:rsidRPr="00A25CEB" w:rsidRDefault="00A25CEB" w:rsidP="00A25CEB">
            <w:pPr>
              <w:widowControl/>
              <w:rPr>
                <w:color w:val="000000"/>
                <w:sz w:val="24"/>
                <w:szCs w:val="24"/>
              </w:rPr>
            </w:pPr>
            <w:r w:rsidRPr="00A25CEB">
              <w:rPr>
                <w:color w:val="000000"/>
                <w:sz w:val="24"/>
                <w:szCs w:val="24"/>
              </w:rPr>
              <w:t>Победитель</w:t>
            </w:r>
          </w:p>
          <w:p w:rsidR="00A25CEB" w:rsidRPr="00A25CEB" w:rsidRDefault="00A25CEB" w:rsidP="00A25CEB">
            <w:pPr>
              <w:widowControl/>
              <w:rPr>
                <w:color w:val="000000"/>
                <w:sz w:val="24"/>
                <w:szCs w:val="24"/>
              </w:rPr>
            </w:pPr>
            <w:r w:rsidRPr="00A25CEB">
              <w:rPr>
                <w:color w:val="000000"/>
                <w:sz w:val="24"/>
                <w:szCs w:val="24"/>
              </w:rPr>
              <w:t>2 – 3 место</w:t>
            </w:r>
          </w:p>
          <w:p w:rsidR="00A25CEB" w:rsidRPr="00A25CEB" w:rsidRDefault="00A25CEB" w:rsidP="00A25CEB">
            <w:pPr>
              <w:widowControl/>
              <w:rPr>
                <w:color w:val="000000"/>
                <w:sz w:val="24"/>
                <w:szCs w:val="24"/>
              </w:rPr>
            </w:pPr>
            <w:r w:rsidRPr="00A25CEB">
              <w:rPr>
                <w:color w:val="000000"/>
                <w:sz w:val="24"/>
                <w:szCs w:val="24"/>
              </w:rPr>
              <w:t>13.4. Федеральный и международный уровень (дистанционно)</w:t>
            </w:r>
          </w:p>
          <w:p w:rsidR="00A25CEB" w:rsidRPr="00A25CEB" w:rsidRDefault="00A25CEB" w:rsidP="00A25CEB">
            <w:pPr>
              <w:widowControl/>
              <w:rPr>
                <w:color w:val="000000"/>
                <w:sz w:val="24"/>
                <w:szCs w:val="24"/>
              </w:rPr>
            </w:pPr>
            <w:r w:rsidRPr="00A25CEB">
              <w:rPr>
                <w:color w:val="000000"/>
                <w:sz w:val="24"/>
                <w:szCs w:val="24"/>
              </w:rPr>
              <w:t>Победитель</w:t>
            </w:r>
          </w:p>
          <w:p w:rsidR="00A25CEB" w:rsidRPr="00A25CEB" w:rsidRDefault="00A25CEB" w:rsidP="00A25CEB">
            <w:pPr>
              <w:widowControl/>
              <w:rPr>
                <w:color w:val="000000"/>
                <w:sz w:val="24"/>
                <w:szCs w:val="24"/>
              </w:rPr>
            </w:pPr>
            <w:r w:rsidRPr="00A25CEB">
              <w:rPr>
                <w:color w:val="000000"/>
                <w:sz w:val="24"/>
                <w:szCs w:val="24"/>
              </w:rPr>
              <w:t>Призеры</w:t>
            </w:r>
          </w:p>
          <w:p w:rsidR="00A25CEB" w:rsidRPr="00A25CEB" w:rsidRDefault="00A25CEB" w:rsidP="00A25CEB">
            <w:pPr>
              <w:widowControl/>
              <w:rPr>
                <w:color w:val="000000"/>
                <w:sz w:val="24"/>
                <w:szCs w:val="24"/>
              </w:rPr>
            </w:pPr>
            <w:r w:rsidRPr="00A25CEB">
              <w:rPr>
                <w:color w:val="000000"/>
                <w:sz w:val="24"/>
                <w:szCs w:val="24"/>
              </w:rPr>
              <w:t>13.5. Федеральный и международный уровень (очно)</w:t>
            </w:r>
          </w:p>
          <w:p w:rsidR="00A25CEB" w:rsidRPr="00A25CEB" w:rsidRDefault="00A25CEB" w:rsidP="00A25CEB">
            <w:pPr>
              <w:widowControl/>
              <w:rPr>
                <w:color w:val="000000"/>
                <w:sz w:val="24"/>
                <w:szCs w:val="24"/>
              </w:rPr>
            </w:pPr>
            <w:r w:rsidRPr="00A25CEB">
              <w:rPr>
                <w:color w:val="000000"/>
                <w:sz w:val="24"/>
                <w:szCs w:val="24"/>
              </w:rPr>
              <w:t>Победитель</w:t>
            </w:r>
          </w:p>
          <w:p w:rsidR="00A25CEB" w:rsidRPr="00A25CEB" w:rsidRDefault="00A25CEB" w:rsidP="00A25CEB">
            <w:pPr>
              <w:widowControl/>
              <w:rPr>
                <w:color w:val="000000"/>
                <w:sz w:val="24"/>
                <w:szCs w:val="24"/>
              </w:rPr>
            </w:pPr>
            <w:r w:rsidRPr="00A25CEB">
              <w:rPr>
                <w:color w:val="000000"/>
                <w:sz w:val="24"/>
                <w:szCs w:val="24"/>
              </w:rPr>
              <w:t>2 – 3 место</w:t>
            </w:r>
          </w:p>
        </w:tc>
        <w:tc>
          <w:tcPr>
            <w:tcW w:w="1929"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200</w:t>
            </w:r>
          </w:p>
          <w:p w:rsidR="00A25CEB" w:rsidRPr="00A25CEB" w:rsidRDefault="00A25CEB" w:rsidP="00A25CEB">
            <w:pPr>
              <w:widowControl/>
              <w:jc w:val="center"/>
              <w:rPr>
                <w:color w:val="000000"/>
                <w:sz w:val="24"/>
                <w:szCs w:val="24"/>
              </w:rPr>
            </w:pPr>
            <w:r w:rsidRPr="00A25CEB">
              <w:rPr>
                <w:color w:val="000000"/>
                <w:sz w:val="24"/>
                <w:szCs w:val="24"/>
              </w:rPr>
              <w:t>150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r w:rsidRPr="00A25CEB">
              <w:rPr>
                <w:color w:val="000000"/>
                <w:sz w:val="24"/>
                <w:szCs w:val="24"/>
              </w:rPr>
              <w:t>250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400</w:t>
            </w:r>
          </w:p>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r w:rsidRPr="00A25CEB">
              <w:rPr>
                <w:color w:val="000000"/>
                <w:sz w:val="24"/>
                <w:szCs w:val="24"/>
              </w:rPr>
              <w:t>200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r w:rsidRPr="00A25CEB">
              <w:rPr>
                <w:color w:val="000000"/>
                <w:sz w:val="24"/>
                <w:szCs w:val="24"/>
              </w:rPr>
              <w:t>400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14. Индивидуальное сопровождение обучающихся с ОВЗ, интегрированных в общеобразовательный класс. (при наличии индивидуально маршрута)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150 руб. за каждого учащегося</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15. Привлечение родителей к организации и проведению внеклассных мероприятий по предмету (по факту):</w:t>
            </w:r>
          </w:p>
          <w:p w:rsidR="00A25CEB" w:rsidRPr="00A25CEB" w:rsidRDefault="00A25CEB" w:rsidP="00A25CEB">
            <w:pPr>
              <w:widowControl/>
              <w:rPr>
                <w:color w:val="000000"/>
                <w:sz w:val="24"/>
                <w:szCs w:val="24"/>
              </w:rPr>
            </w:pPr>
            <w:r w:rsidRPr="00A25CEB">
              <w:rPr>
                <w:color w:val="000000"/>
                <w:sz w:val="24"/>
                <w:szCs w:val="24"/>
              </w:rPr>
              <w:t>15.1. до 5 человек</w:t>
            </w:r>
          </w:p>
          <w:p w:rsidR="00A25CEB" w:rsidRPr="00A25CEB" w:rsidRDefault="00A25CEB" w:rsidP="00A25CEB">
            <w:pPr>
              <w:widowControl/>
              <w:rPr>
                <w:color w:val="000000"/>
                <w:sz w:val="24"/>
                <w:szCs w:val="24"/>
              </w:rPr>
            </w:pPr>
            <w:r w:rsidRPr="00A25CEB">
              <w:rPr>
                <w:color w:val="000000"/>
                <w:sz w:val="24"/>
                <w:szCs w:val="24"/>
              </w:rPr>
              <w:t>15.2. свыше 5 человек</w:t>
            </w:r>
          </w:p>
        </w:tc>
        <w:tc>
          <w:tcPr>
            <w:tcW w:w="1929"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16. За работу с обучающимися, которые нуждаются в длительном лечении (свыше 3-х недель) – на основе маршрутного листа, заверенного администрацией</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p w:rsidR="00A25CEB" w:rsidRPr="00A25CEB" w:rsidRDefault="00A25CEB" w:rsidP="00A25CEB">
            <w:pPr>
              <w:widowControl/>
              <w:jc w:val="center"/>
              <w:rPr>
                <w:color w:val="000000"/>
                <w:sz w:val="24"/>
                <w:szCs w:val="24"/>
              </w:rPr>
            </w:pPr>
            <w:r w:rsidRPr="00A25CEB">
              <w:rPr>
                <w:color w:val="000000"/>
                <w:sz w:val="24"/>
                <w:szCs w:val="24"/>
              </w:rPr>
              <w:t>(за занятие)</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17. Проверка олимпиадных работ, ВПР и т.п.</w:t>
            </w:r>
          </w:p>
          <w:p w:rsidR="00A25CEB" w:rsidRPr="00A25CEB" w:rsidRDefault="00A25CEB" w:rsidP="00A25CEB">
            <w:pPr>
              <w:widowControl/>
              <w:rPr>
                <w:color w:val="000000"/>
                <w:sz w:val="24"/>
                <w:szCs w:val="24"/>
              </w:rPr>
            </w:pPr>
            <w:r w:rsidRPr="00A25CEB">
              <w:rPr>
                <w:color w:val="000000"/>
                <w:sz w:val="24"/>
                <w:szCs w:val="24"/>
              </w:rPr>
              <w:t>17.1. Школьного уровня</w:t>
            </w:r>
          </w:p>
          <w:p w:rsidR="00A25CEB" w:rsidRPr="00A25CEB" w:rsidRDefault="00A25CEB" w:rsidP="00A25CEB">
            <w:pPr>
              <w:widowControl/>
              <w:rPr>
                <w:color w:val="000000"/>
                <w:sz w:val="24"/>
                <w:szCs w:val="24"/>
              </w:rPr>
            </w:pPr>
            <w:r w:rsidRPr="00A25CEB">
              <w:rPr>
                <w:color w:val="000000"/>
                <w:sz w:val="24"/>
                <w:szCs w:val="24"/>
              </w:rPr>
              <w:t>17.2. Муниципального уровня</w:t>
            </w:r>
          </w:p>
        </w:tc>
        <w:tc>
          <w:tcPr>
            <w:tcW w:w="1929" w:type="dxa"/>
            <w:shd w:val="clear" w:color="auto" w:fill="auto"/>
          </w:tcPr>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18. Самообразование педагогов в форме дистанционного обучения (курсы, вебинары, семинары (16 часов) и т.п.) – при предъявлении сертификата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150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3. Классные руководители</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Качественный контроль за успеваемостью, посещаемостью обучающихся – повышение СОУ класса по сравнении с предыдущим периодом (по итогам четверти)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 xml:space="preserve">2. Высокий уровень организации каникулярного отдыха учащихся, совершенствование форм и содержания отдыха и оздоровления детей (при наличии и реализации плана воспитательной работы на каникулы) </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Эффективная работа с родителями обучающихся по факту обращения педагогов.</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Работа с детьми из социально неблагополучных семей (ежемесячное предоставление информации)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Качественный систематический учет индивидуальных достижений учащихся класса (портфолио)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6. Качественная работа с классным коллективом – 1 раз в четверть (по справке)</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7. Сопровождение учащихся на культурно-досуговые мероприятия. (по приказу)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4. Социальный педагог</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Снижение количества (отсутствие) правонарушений совершенных учащимися по сравнению с предыдущим периодом – 1 раз в квартал.</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p w:rsidR="00A25CEB" w:rsidRPr="00A25CEB" w:rsidRDefault="00A25CEB" w:rsidP="00A25CEB">
            <w:pPr>
              <w:widowControl/>
              <w:jc w:val="center"/>
              <w:rPr>
                <w:color w:val="000000"/>
                <w:sz w:val="24"/>
                <w:szCs w:val="24"/>
              </w:rPr>
            </w:pP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Снижение количества (отсутствие) учащихся, состоящих на различных видах учета, имеющих академическую задолженность по итогам полугодия (по сравнению с предыдущим периодом)</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Снижение общего количества пропусков по неуважительной причине по сравнению  с предыдущим периодом – 1 раз в четверть.</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Проведение внеплановых консультаций для педагогов, учащихся, родителей –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Организация и проведение мероприятий примирительного характера (медиация)</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5. Педагог-психолог, учитель-логопед</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Сопровождение учащихся, направленных на ПМПК (за каждого учащегося)</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Высокий уровень адаптации обучающихся 1-го класса к новым условиям обучения (по итогам 1 четверти, предоставление справки)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Высокий уровень адаптации обучающихся 5-го класса к новым условиям обучения (по итогам 1 четверти, предоставление справки)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highlight w:val="yellow"/>
              </w:rPr>
            </w:pPr>
          </w:p>
        </w:tc>
        <w:tc>
          <w:tcPr>
            <w:tcW w:w="6095" w:type="dxa"/>
            <w:shd w:val="clear" w:color="auto" w:fill="auto"/>
          </w:tcPr>
          <w:p w:rsidR="00A25CEB" w:rsidRPr="00A25CEB" w:rsidRDefault="00A25CEB" w:rsidP="00A25CEB">
            <w:pPr>
              <w:widowControl/>
              <w:rPr>
                <w:color w:val="000000"/>
                <w:sz w:val="24"/>
                <w:szCs w:val="24"/>
                <w:highlight w:val="yellow"/>
              </w:rPr>
            </w:pPr>
            <w:r w:rsidRPr="00A25CEB">
              <w:rPr>
                <w:color w:val="000000"/>
                <w:sz w:val="24"/>
                <w:szCs w:val="24"/>
              </w:rPr>
              <w:t>4. Организация и проведение мероприятий примирительного характера (медиация)</w:t>
            </w:r>
          </w:p>
        </w:tc>
        <w:tc>
          <w:tcPr>
            <w:tcW w:w="1929" w:type="dxa"/>
            <w:shd w:val="clear" w:color="auto" w:fill="auto"/>
          </w:tcPr>
          <w:p w:rsidR="00A25CEB" w:rsidRPr="00A25CEB" w:rsidRDefault="00A25CEB" w:rsidP="00A25CEB">
            <w:pPr>
              <w:widowControl/>
              <w:jc w:val="center"/>
              <w:rPr>
                <w:color w:val="000000"/>
                <w:sz w:val="24"/>
                <w:szCs w:val="24"/>
                <w:highlight w:val="yellow"/>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Проведение внеплановых консультаций для педагогов, учащихся, родителей –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6. Педагог-организатор</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Инициатива, организация и качественное проведение внеклассных воспитательных мероприятий с учащимися и их родителями (по результатам рефлексии и анализа)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 за каждое</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Организация и качественное проведение мероприятий, способствующих сплочению коллектива и укреплению корпоративного духа.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Взаимодействие с социальными партнерами по расширению образовательного пространства школы (по факту)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7. Техник</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Оперативность выполнения заявок по устранению технических неполадок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Оперативность профилактических работ по поддержанию в рабочем состоянии компьютерной и оргтехники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Организация и проведение мероприятий, направленных на повышение знаний сотрудников в области компьютерной грамотности (консультирование, курсы и т.п.) – 1 раз в четверть</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Участие в инновационной деятельности (внедрение и применение новых технологий, нового программного обеспечения) – 1 раз в четверть</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Обеспечение бесперебойного функционирования внутренней локальной сети, сервера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8. Документовед</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Качественная организация делопроизводства – по итогам года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Своевременное и качественное предоставление отчетности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Своевременная выдача справок участникам образовательного процесса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Своевременная подготовка документации к выпуску и переводу обучающихся (май, август)</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Своевременный учет личного состава учреждения (сентябрь)</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6. Качественное ведение установленной документации по кадрам (1 раз в полугодие)</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7. Организация взаимодействия с профильными организациями (пенсионный фонд, военкомат, служба занятости и т.п.) – 1 раз в четверть</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8. Отсутствие замечаний по итогам проверок документации по кадрам (по факту проверки)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9. Заместитель директора по УВР</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Высокие показатели работы школы по итогам года</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Обеспечение положительной динамики деятельности школы по полугодиям.</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Сопровождение участия педагогов школы в конкурсах разного ровня и представление школы в муниципальных, региональных, российских мероприятиях</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Выполнение плана школы и реализация приоритетных задач на учебный год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Своевременной и качественное предоставление оформление и предоставление отчетной документации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6. Качественное осуществление внутришкольного контроля в соответствии с планом работы и установленными требованиями</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7. Подготовка школы к новому учебному году.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8. Инициатива и реализация творческих идей по развитию учреждения (по факту)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9. Своевременное и качественное обеспечение корректировки Паспорта антитеррористической защищенности, предоставление в надзорные органы (по факту)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10. Преподаватель-организатор ОБЗР</w:t>
            </w:r>
          </w:p>
        </w:tc>
        <w:tc>
          <w:tcPr>
            <w:tcW w:w="6095" w:type="dxa"/>
            <w:vMerge w:val="restart"/>
            <w:shd w:val="clear" w:color="auto" w:fill="auto"/>
          </w:tcPr>
          <w:p w:rsidR="00A25CEB" w:rsidRPr="00A25CEB" w:rsidRDefault="00A25CEB" w:rsidP="00A25CEB">
            <w:pPr>
              <w:widowControl/>
              <w:rPr>
                <w:color w:val="000000"/>
                <w:sz w:val="24"/>
                <w:szCs w:val="24"/>
              </w:rPr>
            </w:pPr>
            <w:r w:rsidRPr="00A25CEB">
              <w:rPr>
                <w:color w:val="000000"/>
                <w:sz w:val="24"/>
                <w:szCs w:val="24"/>
              </w:rPr>
              <w:t>2. Эффективная работа по организации первоначального воинского учета обучающихся, прохождения ими медицинской комиссии, взаимодействие с военкоматом</w:t>
            </w:r>
          </w:p>
        </w:tc>
        <w:tc>
          <w:tcPr>
            <w:tcW w:w="1929" w:type="dxa"/>
            <w:vMerge w:val="restart"/>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p>
        </w:tc>
        <w:tc>
          <w:tcPr>
            <w:tcW w:w="6095" w:type="dxa"/>
            <w:vMerge/>
            <w:shd w:val="clear" w:color="auto" w:fill="auto"/>
          </w:tcPr>
          <w:p w:rsidR="00A25CEB" w:rsidRPr="00A25CEB" w:rsidRDefault="00A25CEB" w:rsidP="00A25CEB">
            <w:pPr>
              <w:widowControl/>
              <w:rPr>
                <w:color w:val="000000"/>
                <w:sz w:val="24"/>
                <w:szCs w:val="24"/>
              </w:rPr>
            </w:pPr>
          </w:p>
        </w:tc>
        <w:tc>
          <w:tcPr>
            <w:tcW w:w="1929" w:type="dxa"/>
            <w:vMerge/>
            <w:shd w:val="clear" w:color="auto" w:fill="auto"/>
          </w:tcPr>
          <w:p w:rsidR="00A25CEB" w:rsidRPr="00A25CEB" w:rsidRDefault="00A25CEB" w:rsidP="00A25CEB">
            <w:pPr>
              <w:widowControl/>
              <w:jc w:val="center"/>
              <w:rPr>
                <w:color w:val="000000"/>
                <w:sz w:val="24"/>
                <w:szCs w:val="24"/>
              </w:rPr>
            </w:pPr>
          </w:p>
        </w:tc>
      </w:tr>
      <w:tr w:rsidR="00A25CEB" w:rsidRPr="00A25CEB" w:rsidTr="003F589A">
        <w:tc>
          <w:tcPr>
            <w:tcW w:w="2093" w:type="dxa"/>
            <w:vMerge w:val="restart"/>
            <w:shd w:val="clear" w:color="auto" w:fill="auto"/>
          </w:tcPr>
          <w:p w:rsidR="00A25CEB" w:rsidRPr="00A25CEB" w:rsidRDefault="00A25CEB" w:rsidP="00A25CEB">
            <w:pPr>
              <w:widowControl/>
              <w:rPr>
                <w:color w:val="000000"/>
                <w:sz w:val="24"/>
                <w:szCs w:val="24"/>
              </w:rPr>
            </w:pPr>
            <w:r w:rsidRPr="00A25CEB">
              <w:rPr>
                <w:color w:val="000000"/>
                <w:sz w:val="24"/>
                <w:szCs w:val="24"/>
              </w:rPr>
              <w:t>11. Заместитель директора по АХЧ</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Отсутствие (или уменьшение количества) пунктов предписаний надзорных органов по вопросам санитарно-гигиенического состояния помещений, надзорных органов пожарной и электробезопасности, своевременное их устранение (август)</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Высокое качество подготовки и организации ремонтных работ, генеральной уборки (в каникулярное время)</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Своевременность подготовки хозяйственных договоров по обеспечению жизнедеятельности школы – 1 раз в год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4. Своевременное и качественное предоставление отчетности (по факту)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5. Своевременное составление проектно-сметной документации на проведение работ по текущему и капитальному ремонту (по факту)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6. Результаты инвентаризации товарно-материальных ценностей (недостача и излишки в ходе инвентаризации не выявлены) 1 раз в год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7. Отсутствие аварийных ситуаций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vMerge w:val="restart"/>
            <w:shd w:val="clear" w:color="auto" w:fill="auto"/>
          </w:tcPr>
          <w:p w:rsidR="00A25CEB" w:rsidRPr="00A25CEB" w:rsidRDefault="00A25CEB" w:rsidP="00A25CEB">
            <w:pPr>
              <w:widowControl/>
              <w:rPr>
                <w:color w:val="000000"/>
                <w:sz w:val="24"/>
                <w:szCs w:val="24"/>
              </w:rPr>
            </w:pPr>
            <w:r w:rsidRPr="00A25CEB">
              <w:rPr>
                <w:color w:val="000000"/>
                <w:sz w:val="24"/>
                <w:szCs w:val="24"/>
              </w:rPr>
              <w:t>12. Уборщик служебных помещений</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 xml:space="preserve">1. Отсутствие замечаний на санитарно-техническое состояние помещений и оборудования (ежемесячно) </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400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Проведение дополнительной санитарно-дезинфекционной обработки помещений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200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Участие в подготовке школы к новому учебному году.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1000</w:t>
            </w:r>
          </w:p>
        </w:tc>
      </w:tr>
      <w:tr w:rsidR="00A25CEB" w:rsidRPr="00A25CEB" w:rsidTr="003F589A">
        <w:tc>
          <w:tcPr>
            <w:tcW w:w="2093" w:type="dxa"/>
            <w:vMerge w:val="restart"/>
            <w:shd w:val="clear" w:color="auto" w:fill="auto"/>
          </w:tcPr>
          <w:p w:rsidR="00A25CEB" w:rsidRPr="00A25CEB" w:rsidRDefault="00A25CEB" w:rsidP="00A25CEB">
            <w:pPr>
              <w:widowControl/>
              <w:rPr>
                <w:color w:val="000000"/>
                <w:sz w:val="24"/>
                <w:szCs w:val="24"/>
              </w:rPr>
            </w:pPr>
            <w:r w:rsidRPr="00A25CEB">
              <w:rPr>
                <w:color w:val="000000"/>
                <w:sz w:val="24"/>
                <w:szCs w:val="24"/>
              </w:rPr>
              <w:t>13. Рабочий по комплексному обслуживанию зданий</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Оказание помощи в ликвидации аварийных ситуаций</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400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Эффективная подготовка учреждения к новому учебному году (летний период)</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Качественное и своевременное выполнение заявок по обеспечению учебно-воспитательного процесса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tc>
      </w:tr>
      <w:tr w:rsidR="00A25CEB" w:rsidRPr="00A25CEB" w:rsidTr="003F589A">
        <w:tc>
          <w:tcPr>
            <w:tcW w:w="2093" w:type="dxa"/>
            <w:vMerge w:val="restart"/>
            <w:shd w:val="clear" w:color="auto" w:fill="auto"/>
          </w:tcPr>
          <w:p w:rsidR="00A25CEB" w:rsidRPr="00A25CEB" w:rsidRDefault="00A25CEB" w:rsidP="00A25CEB">
            <w:pPr>
              <w:widowControl/>
              <w:rPr>
                <w:color w:val="000000"/>
                <w:sz w:val="24"/>
                <w:szCs w:val="24"/>
              </w:rPr>
            </w:pPr>
            <w:r w:rsidRPr="00A25CEB">
              <w:rPr>
                <w:color w:val="000000"/>
                <w:sz w:val="24"/>
                <w:szCs w:val="24"/>
              </w:rPr>
              <w:t>14. Дежурный по режиму</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Обеспечение бесперебойной работы вахты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2. Обеспечение сохранности ключей от всех учебных помещений, аварийных выходов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w:t>
            </w:r>
          </w:p>
        </w:tc>
      </w:tr>
      <w:tr w:rsidR="00A25CEB" w:rsidRPr="00A25CEB" w:rsidTr="003F589A">
        <w:tc>
          <w:tcPr>
            <w:tcW w:w="2093" w:type="dxa"/>
            <w:vMerge/>
            <w:shd w:val="clear" w:color="auto" w:fill="auto"/>
          </w:tcPr>
          <w:p w:rsidR="00A25CEB" w:rsidRPr="00A25CEB" w:rsidRDefault="00A25CEB" w:rsidP="00A25CEB">
            <w:pPr>
              <w:widowControl/>
              <w:rPr>
                <w:color w:val="000000"/>
                <w:sz w:val="24"/>
                <w:szCs w:val="24"/>
              </w:rPr>
            </w:pP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3. Утренний фильтр (термометрия)</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100</w:t>
            </w:r>
          </w:p>
        </w:tc>
      </w:tr>
      <w:tr w:rsidR="00A25CEB" w:rsidRPr="00A25CEB" w:rsidTr="003F589A">
        <w:trPr>
          <w:trHeight w:val="562"/>
        </w:trPr>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15. Дворник</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Участие в подготовке школы к новому учебному году.</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500</w:t>
            </w:r>
          </w:p>
        </w:tc>
      </w:tr>
      <w:tr w:rsidR="00A25CEB" w:rsidRPr="00A25CEB" w:rsidTr="003F589A">
        <w:tc>
          <w:tcPr>
            <w:tcW w:w="2093" w:type="dxa"/>
            <w:shd w:val="clear" w:color="auto" w:fill="auto"/>
          </w:tcPr>
          <w:p w:rsidR="00A25CEB" w:rsidRPr="00A25CEB" w:rsidRDefault="00A25CEB" w:rsidP="00A25CEB">
            <w:pPr>
              <w:widowControl/>
              <w:rPr>
                <w:color w:val="000000"/>
                <w:sz w:val="24"/>
                <w:szCs w:val="24"/>
              </w:rPr>
            </w:pPr>
            <w:r w:rsidRPr="00A25CEB">
              <w:rPr>
                <w:color w:val="000000"/>
                <w:sz w:val="24"/>
                <w:szCs w:val="24"/>
              </w:rPr>
              <w:t>15. Библиотекарь</w:t>
            </w:r>
          </w:p>
        </w:tc>
        <w:tc>
          <w:tcPr>
            <w:tcW w:w="6095" w:type="dxa"/>
            <w:shd w:val="clear" w:color="auto" w:fill="auto"/>
          </w:tcPr>
          <w:p w:rsidR="00A25CEB" w:rsidRPr="00A25CEB" w:rsidRDefault="00A25CEB" w:rsidP="00A25CEB">
            <w:pPr>
              <w:widowControl/>
              <w:rPr>
                <w:color w:val="000000"/>
                <w:sz w:val="24"/>
                <w:szCs w:val="24"/>
              </w:rPr>
            </w:pPr>
            <w:r w:rsidRPr="00A25CEB">
              <w:rPr>
                <w:color w:val="000000"/>
                <w:sz w:val="24"/>
                <w:szCs w:val="24"/>
              </w:rPr>
              <w:t>1. Отсутствие недостачи или излишек по результатам инвентаризации.</w:t>
            </w:r>
          </w:p>
          <w:p w:rsidR="00A25CEB" w:rsidRPr="00A25CEB" w:rsidRDefault="00A25CEB" w:rsidP="00A25CEB">
            <w:pPr>
              <w:widowControl/>
              <w:rPr>
                <w:color w:val="000000"/>
                <w:sz w:val="24"/>
                <w:szCs w:val="24"/>
              </w:rPr>
            </w:pPr>
            <w:r w:rsidRPr="00A25CEB">
              <w:rPr>
                <w:color w:val="000000"/>
                <w:sz w:val="24"/>
                <w:szCs w:val="24"/>
              </w:rPr>
              <w:t>2. Качественный и своевременный учет библиотечного фонда, предоставление отчетности.</w:t>
            </w:r>
          </w:p>
          <w:p w:rsidR="00A25CEB" w:rsidRPr="00A25CEB" w:rsidRDefault="00A25CEB" w:rsidP="00A25CEB">
            <w:pPr>
              <w:widowControl/>
              <w:rPr>
                <w:color w:val="000000"/>
                <w:sz w:val="24"/>
                <w:szCs w:val="24"/>
              </w:rPr>
            </w:pPr>
            <w:r w:rsidRPr="00A25CEB">
              <w:rPr>
                <w:color w:val="000000"/>
                <w:sz w:val="24"/>
                <w:szCs w:val="24"/>
              </w:rPr>
              <w:t>3. Эффективность и качество проведения мероприятий по пропаганде чтения (ежемесячно)</w:t>
            </w:r>
          </w:p>
        </w:tc>
        <w:tc>
          <w:tcPr>
            <w:tcW w:w="1929" w:type="dxa"/>
            <w:shd w:val="clear" w:color="auto" w:fill="auto"/>
          </w:tcPr>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300</w:t>
            </w:r>
          </w:p>
          <w:p w:rsidR="00A25CEB" w:rsidRPr="00A25CEB" w:rsidRDefault="00A25CEB" w:rsidP="00A25CEB">
            <w:pPr>
              <w:widowControl/>
              <w:jc w:val="center"/>
              <w:rPr>
                <w:color w:val="000000"/>
                <w:sz w:val="24"/>
                <w:szCs w:val="24"/>
              </w:rPr>
            </w:pPr>
          </w:p>
          <w:p w:rsidR="00A25CEB" w:rsidRPr="00A25CEB" w:rsidRDefault="00A25CEB" w:rsidP="00A25CEB">
            <w:pPr>
              <w:widowControl/>
              <w:jc w:val="center"/>
              <w:rPr>
                <w:color w:val="000000"/>
                <w:sz w:val="24"/>
                <w:szCs w:val="24"/>
              </w:rPr>
            </w:pPr>
            <w:r w:rsidRPr="00A25CEB">
              <w:rPr>
                <w:color w:val="000000"/>
                <w:sz w:val="24"/>
                <w:szCs w:val="24"/>
              </w:rPr>
              <w:t>300</w:t>
            </w:r>
          </w:p>
        </w:tc>
      </w:tr>
    </w:tbl>
    <w:p w:rsidR="00A25CEB" w:rsidRPr="00A25CEB" w:rsidRDefault="00A25CEB" w:rsidP="00A25CEB">
      <w:pPr>
        <w:widowControl/>
        <w:shd w:val="clear" w:color="auto" w:fill="FFFFFF"/>
        <w:jc w:val="right"/>
        <w:rPr>
          <w:color w:val="000000"/>
          <w:sz w:val="24"/>
          <w:szCs w:val="24"/>
        </w:rPr>
      </w:pPr>
    </w:p>
    <w:p w:rsidR="00A25CEB" w:rsidRPr="00A25CEB" w:rsidRDefault="00A25CEB" w:rsidP="00A25CEB">
      <w:pPr>
        <w:widowControl/>
        <w:shd w:val="clear" w:color="auto" w:fill="FFFFFF"/>
        <w:jc w:val="both"/>
        <w:rPr>
          <w:color w:val="000000"/>
          <w:sz w:val="28"/>
          <w:szCs w:val="28"/>
        </w:rPr>
      </w:pPr>
    </w:p>
    <w:p w:rsidR="002C00B2" w:rsidRPr="00F65A1D" w:rsidRDefault="002C00B2" w:rsidP="002C00B2">
      <w:pPr>
        <w:shd w:val="clear" w:color="auto" w:fill="FFFFFF"/>
        <w:tabs>
          <w:tab w:val="left" w:pos="259"/>
        </w:tabs>
        <w:jc w:val="both"/>
        <w:rPr>
          <w:color w:val="000000"/>
          <w:sz w:val="24"/>
          <w:szCs w:val="24"/>
        </w:rPr>
      </w:pPr>
    </w:p>
    <w:p w:rsidR="00E460C1" w:rsidRPr="00F65A1D" w:rsidRDefault="00E460C1" w:rsidP="009A55AD">
      <w:pPr>
        <w:pStyle w:val="Default"/>
        <w:jc w:val="right"/>
      </w:pPr>
    </w:p>
    <w:sectPr w:rsidR="00E460C1" w:rsidRPr="00F65A1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3B2" w:rsidRDefault="00E103B2" w:rsidP="00A40E0C">
      <w:r>
        <w:separator/>
      </w:r>
    </w:p>
  </w:endnote>
  <w:endnote w:type="continuationSeparator" w:id="0">
    <w:p w:rsidR="00E103B2" w:rsidRDefault="00E103B2" w:rsidP="00A4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798615"/>
      <w:docPartObj>
        <w:docPartGallery w:val="Page Numbers (Bottom of Page)"/>
        <w:docPartUnique/>
      </w:docPartObj>
    </w:sdtPr>
    <w:sdtEndPr/>
    <w:sdtContent>
      <w:p w:rsidR="00A40E0C" w:rsidRDefault="00A40E0C">
        <w:pPr>
          <w:pStyle w:val="a9"/>
          <w:jc w:val="right"/>
        </w:pPr>
        <w:r>
          <w:fldChar w:fldCharType="begin"/>
        </w:r>
        <w:r>
          <w:instrText>PAGE   \* MERGEFORMAT</w:instrText>
        </w:r>
        <w:r>
          <w:fldChar w:fldCharType="separate"/>
        </w:r>
        <w:r w:rsidR="00410D9A">
          <w:rPr>
            <w:noProof/>
          </w:rPr>
          <w:t>24</w:t>
        </w:r>
        <w:r>
          <w:fldChar w:fldCharType="end"/>
        </w:r>
      </w:p>
    </w:sdtContent>
  </w:sdt>
  <w:p w:rsidR="00A40E0C" w:rsidRDefault="00A40E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3B2" w:rsidRDefault="00E103B2" w:rsidP="00A40E0C">
      <w:r>
        <w:separator/>
      </w:r>
    </w:p>
  </w:footnote>
  <w:footnote w:type="continuationSeparator" w:id="0">
    <w:p w:rsidR="00E103B2" w:rsidRDefault="00E103B2" w:rsidP="00A40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CD0B7DA"/>
    <w:lvl w:ilvl="0">
      <w:numFmt w:val="bullet"/>
      <w:lvlText w:val="*"/>
      <w:lvlJc w:val="left"/>
    </w:lvl>
  </w:abstractNum>
  <w:abstractNum w:abstractNumId="1" w15:restartNumberingAfterBreak="0">
    <w:nsid w:val="086A09DF"/>
    <w:multiLevelType w:val="multilevel"/>
    <w:tmpl w:val="A0AA44B6"/>
    <w:lvl w:ilvl="0">
      <w:start w:val="1"/>
      <w:numFmt w:val="decimal"/>
      <w:lvlText w:val="%1."/>
      <w:lvlJc w:val="left"/>
      <w:pPr>
        <w:tabs>
          <w:tab w:val="num" w:pos="480"/>
        </w:tabs>
        <w:ind w:left="480" w:hanging="480"/>
      </w:pPr>
      <w:rPr>
        <w:rFonts w:hint="default"/>
      </w:rPr>
    </w:lvl>
    <w:lvl w:ilvl="1">
      <w:start w:val="17"/>
      <w:numFmt w:val="decimal"/>
      <w:lvlText w:val="%1.%2."/>
      <w:lvlJc w:val="left"/>
      <w:pPr>
        <w:tabs>
          <w:tab w:val="num" w:pos="1080"/>
        </w:tabs>
        <w:ind w:left="10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240"/>
        </w:tabs>
        <w:ind w:left="6240" w:hanging="1440"/>
      </w:pPr>
      <w:rPr>
        <w:rFonts w:hint="default"/>
      </w:rPr>
    </w:lvl>
  </w:abstractNum>
  <w:abstractNum w:abstractNumId="2" w15:restartNumberingAfterBreak="0">
    <w:nsid w:val="09227D10"/>
    <w:multiLevelType w:val="hybridMultilevel"/>
    <w:tmpl w:val="459CE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491B28"/>
    <w:multiLevelType w:val="multilevel"/>
    <w:tmpl w:val="B99405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F8D3F1D"/>
    <w:multiLevelType w:val="hybridMultilevel"/>
    <w:tmpl w:val="053E67D8"/>
    <w:lvl w:ilvl="0" w:tplc="127A215A">
      <w:start w:val="5"/>
      <w:numFmt w:val="decimal"/>
      <w:lvlText w:val="%1."/>
      <w:lvlJc w:val="left"/>
      <w:pPr>
        <w:tabs>
          <w:tab w:val="num" w:pos="3542"/>
        </w:tabs>
        <w:ind w:left="3542" w:hanging="480"/>
      </w:pPr>
      <w:rPr>
        <w:rFonts w:hint="default"/>
      </w:rPr>
    </w:lvl>
    <w:lvl w:ilvl="1" w:tplc="04190019" w:tentative="1">
      <w:start w:val="1"/>
      <w:numFmt w:val="lowerLetter"/>
      <w:lvlText w:val="%2."/>
      <w:lvlJc w:val="left"/>
      <w:pPr>
        <w:tabs>
          <w:tab w:val="num" w:pos="4142"/>
        </w:tabs>
        <w:ind w:left="4142" w:hanging="360"/>
      </w:pPr>
    </w:lvl>
    <w:lvl w:ilvl="2" w:tplc="0419001B" w:tentative="1">
      <w:start w:val="1"/>
      <w:numFmt w:val="lowerRoman"/>
      <w:lvlText w:val="%3."/>
      <w:lvlJc w:val="right"/>
      <w:pPr>
        <w:tabs>
          <w:tab w:val="num" w:pos="4862"/>
        </w:tabs>
        <w:ind w:left="4862" w:hanging="180"/>
      </w:pPr>
    </w:lvl>
    <w:lvl w:ilvl="3" w:tplc="0419000F" w:tentative="1">
      <w:start w:val="1"/>
      <w:numFmt w:val="decimal"/>
      <w:lvlText w:val="%4."/>
      <w:lvlJc w:val="left"/>
      <w:pPr>
        <w:tabs>
          <w:tab w:val="num" w:pos="5582"/>
        </w:tabs>
        <w:ind w:left="5582" w:hanging="360"/>
      </w:pPr>
    </w:lvl>
    <w:lvl w:ilvl="4" w:tplc="04190019" w:tentative="1">
      <w:start w:val="1"/>
      <w:numFmt w:val="lowerLetter"/>
      <w:lvlText w:val="%5."/>
      <w:lvlJc w:val="left"/>
      <w:pPr>
        <w:tabs>
          <w:tab w:val="num" w:pos="6302"/>
        </w:tabs>
        <w:ind w:left="6302" w:hanging="360"/>
      </w:pPr>
    </w:lvl>
    <w:lvl w:ilvl="5" w:tplc="0419001B" w:tentative="1">
      <w:start w:val="1"/>
      <w:numFmt w:val="lowerRoman"/>
      <w:lvlText w:val="%6."/>
      <w:lvlJc w:val="right"/>
      <w:pPr>
        <w:tabs>
          <w:tab w:val="num" w:pos="7022"/>
        </w:tabs>
        <w:ind w:left="7022" w:hanging="180"/>
      </w:pPr>
    </w:lvl>
    <w:lvl w:ilvl="6" w:tplc="0419000F" w:tentative="1">
      <w:start w:val="1"/>
      <w:numFmt w:val="decimal"/>
      <w:lvlText w:val="%7."/>
      <w:lvlJc w:val="left"/>
      <w:pPr>
        <w:tabs>
          <w:tab w:val="num" w:pos="7742"/>
        </w:tabs>
        <w:ind w:left="7742" w:hanging="360"/>
      </w:pPr>
    </w:lvl>
    <w:lvl w:ilvl="7" w:tplc="04190019" w:tentative="1">
      <w:start w:val="1"/>
      <w:numFmt w:val="lowerLetter"/>
      <w:lvlText w:val="%8."/>
      <w:lvlJc w:val="left"/>
      <w:pPr>
        <w:tabs>
          <w:tab w:val="num" w:pos="8462"/>
        </w:tabs>
        <w:ind w:left="8462" w:hanging="360"/>
      </w:pPr>
    </w:lvl>
    <w:lvl w:ilvl="8" w:tplc="0419001B" w:tentative="1">
      <w:start w:val="1"/>
      <w:numFmt w:val="lowerRoman"/>
      <w:lvlText w:val="%9."/>
      <w:lvlJc w:val="right"/>
      <w:pPr>
        <w:tabs>
          <w:tab w:val="num" w:pos="9182"/>
        </w:tabs>
        <w:ind w:left="9182" w:hanging="180"/>
      </w:pPr>
    </w:lvl>
  </w:abstractNum>
  <w:abstractNum w:abstractNumId="5" w15:restartNumberingAfterBreak="0">
    <w:nsid w:val="162075AE"/>
    <w:multiLevelType w:val="multilevel"/>
    <w:tmpl w:val="AEF6B674"/>
    <w:lvl w:ilvl="0">
      <w:start w:val="6"/>
      <w:numFmt w:val="decimal"/>
      <w:lvlText w:val="%1."/>
      <w:lvlJc w:val="left"/>
      <w:pPr>
        <w:tabs>
          <w:tab w:val="num" w:pos="600"/>
        </w:tabs>
        <w:ind w:left="600" w:hanging="600"/>
      </w:pPr>
      <w:rPr>
        <w:rFonts w:hint="default"/>
      </w:rPr>
    </w:lvl>
    <w:lvl w:ilvl="1">
      <w:start w:val="12"/>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20842471"/>
    <w:multiLevelType w:val="multilevel"/>
    <w:tmpl w:val="E676C83A"/>
    <w:lvl w:ilvl="0">
      <w:start w:val="1"/>
      <w:numFmt w:val="decimal"/>
      <w:lvlText w:val="%1."/>
      <w:lvlJc w:val="left"/>
      <w:pPr>
        <w:ind w:left="360" w:hanging="360"/>
      </w:pPr>
      <w:rPr>
        <w:rFonts w:hint="default"/>
      </w:rPr>
    </w:lvl>
    <w:lvl w:ilvl="1">
      <w:start w:val="7"/>
      <w:numFmt w:val="decimal"/>
      <w:lvlText w:val="%1.%2."/>
      <w:lvlJc w:val="left"/>
      <w:pPr>
        <w:ind w:left="941" w:hanging="36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088" w:hanging="1440"/>
      </w:pPr>
      <w:rPr>
        <w:rFonts w:hint="default"/>
      </w:rPr>
    </w:lvl>
  </w:abstractNum>
  <w:abstractNum w:abstractNumId="7" w15:restartNumberingAfterBreak="0">
    <w:nsid w:val="385A1DCC"/>
    <w:multiLevelType w:val="hybridMultilevel"/>
    <w:tmpl w:val="451E1432"/>
    <w:lvl w:ilvl="0" w:tplc="0419000F">
      <w:start w:val="6"/>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B971898"/>
    <w:multiLevelType w:val="singleLevel"/>
    <w:tmpl w:val="4A9CACB4"/>
    <w:lvl w:ilvl="0">
      <w:start w:val="1"/>
      <w:numFmt w:val="decimal"/>
      <w:lvlText w:val="3.%1."/>
      <w:legacy w:legacy="1" w:legacySpace="0" w:legacyIndent="839"/>
      <w:lvlJc w:val="left"/>
      <w:rPr>
        <w:rFonts w:ascii="Times New Roman" w:hAnsi="Times New Roman" w:cs="Times New Roman" w:hint="default"/>
      </w:rPr>
    </w:lvl>
  </w:abstractNum>
  <w:abstractNum w:abstractNumId="9" w15:restartNumberingAfterBreak="0">
    <w:nsid w:val="4BB118F3"/>
    <w:multiLevelType w:val="singleLevel"/>
    <w:tmpl w:val="962A4628"/>
    <w:lvl w:ilvl="0">
      <w:start w:val="2"/>
      <w:numFmt w:val="decimal"/>
      <w:lvlText w:val="4.%1."/>
      <w:legacy w:legacy="1" w:legacySpace="0" w:legacyIndent="854"/>
      <w:lvlJc w:val="left"/>
      <w:rPr>
        <w:rFonts w:ascii="Times New Roman" w:hAnsi="Times New Roman" w:cs="Times New Roman" w:hint="default"/>
      </w:rPr>
    </w:lvl>
  </w:abstractNum>
  <w:abstractNum w:abstractNumId="10" w15:restartNumberingAfterBreak="0">
    <w:nsid w:val="5532171C"/>
    <w:multiLevelType w:val="singleLevel"/>
    <w:tmpl w:val="8B06F9D8"/>
    <w:lvl w:ilvl="0">
      <w:start w:val="1"/>
      <w:numFmt w:val="decimal"/>
      <w:lvlText w:val="2.%1."/>
      <w:legacy w:legacy="1" w:legacySpace="0" w:legacyIndent="850"/>
      <w:lvlJc w:val="left"/>
      <w:rPr>
        <w:rFonts w:ascii="Times New Roman" w:hAnsi="Times New Roman" w:cs="Times New Roman" w:hint="default"/>
      </w:rPr>
    </w:lvl>
  </w:abstractNum>
  <w:abstractNum w:abstractNumId="11" w15:restartNumberingAfterBreak="0">
    <w:nsid w:val="5891010B"/>
    <w:multiLevelType w:val="hybridMultilevel"/>
    <w:tmpl w:val="A7084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A041B7"/>
    <w:multiLevelType w:val="multilevel"/>
    <w:tmpl w:val="B5E0D6C0"/>
    <w:lvl w:ilvl="0">
      <w:start w:val="1"/>
      <w:numFmt w:val="bullet"/>
      <w:lvlText w:val=""/>
      <w:lvlJc w:val="left"/>
      <w:pPr>
        <w:tabs>
          <w:tab w:val="num" w:pos="360"/>
        </w:tabs>
        <w:ind w:left="360" w:hanging="360"/>
      </w:pPr>
      <w:rPr>
        <w:rFonts w:ascii="Symbol" w:hAnsi="Symbol" w:hint="default"/>
      </w:rPr>
    </w:lvl>
    <w:lvl w:ilvl="1">
      <w:start w:val="1"/>
      <w:numFmt w:val="decimal"/>
      <w:lvlText w:val="%11.%2."/>
      <w:lvlJc w:val="left"/>
      <w:pPr>
        <w:tabs>
          <w:tab w:val="num" w:pos="792"/>
        </w:tabs>
        <w:ind w:left="792" w:hanging="79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61357BFF"/>
    <w:multiLevelType w:val="hybridMultilevel"/>
    <w:tmpl w:val="3B164B7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C97029"/>
    <w:multiLevelType w:val="hybridMultilevel"/>
    <w:tmpl w:val="6A4C5AEC"/>
    <w:lvl w:ilvl="0" w:tplc="DCD0B7D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FD1C7F"/>
    <w:multiLevelType w:val="singleLevel"/>
    <w:tmpl w:val="CD68C7A0"/>
    <w:lvl w:ilvl="0">
      <w:start w:val="1"/>
      <w:numFmt w:val="decimal"/>
      <w:lvlText w:val="%1."/>
      <w:legacy w:legacy="1" w:legacySpace="0" w:legacyIndent="259"/>
      <w:lvlJc w:val="left"/>
      <w:rPr>
        <w:rFonts w:ascii="Times New Roman" w:hAnsi="Times New Roman" w:cs="Times New Roman" w:hint="default"/>
        <w:sz w:val="28"/>
        <w:szCs w:val="28"/>
      </w:rPr>
    </w:lvl>
  </w:abstractNum>
  <w:abstractNum w:abstractNumId="16" w15:restartNumberingAfterBreak="0">
    <w:nsid w:val="6B9E5CB8"/>
    <w:multiLevelType w:val="singleLevel"/>
    <w:tmpl w:val="ACE2F8F6"/>
    <w:lvl w:ilvl="0">
      <w:start w:val="1"/>
      <w:numFmt w:val="decimal"/>
      <w:lvlText w:val="5.%1."/>
      <w:legacy w:legacy="1" w:legacySpace="0" w:legacyIndent="475"/>
      <w:lvlJc w:val="left"/>
      <w:rPr>
        <w:rFonts w:ascii="Times New Roman" w:hAnsi="Times New Roman" w:cs="Times New Roman" w:hint="default"/>
      </w:rPr>
    </w:lvl>
  </w:abstractNum>
  <w:abstractNum w:abstractNumId="17" w15:restartNumberingAfterBreak="0">
    <w:nsid w:val="6F072813"/>
    <w:multiLevelType w:val="hybridMultilevel"/>
    <w:tmpl w:val="4CA014A2"/>
    <w:lvl w:ilvl="0" w:tplc="DCD0B7D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A54AA8"/>
    <w:multiLevelType w:val="singleLevel"/>
    <w:tmpl w:val="AE580D5C"/>
    <w:lvl w:ilvl="0">
      <w:start w:val="1"/>
      <w:numFmt w:val="decimal"/>
      <w:lvlText w:val="4.5.%1."/>
      <w:legacy w:legacy="1" w:legacySpace="0" w:legacyIndent="844"/>
      <w:lvlJc w:val="left"/>
      <w:rPr>
        <w:rFonts w:ascii="Times New Roman" w:hAnsi="Times New Roman" w:cs="Times New Roman" w:hint="default"/>
      </w:rPr>
    </w:lvl>
  </w:abstractNum>
  <w:abstractNum w:abstractNumId="19" w15:restartNumberingAfterBreak="0">
    <w:nsid w:val="6FD806D5"/>
    <w:multiLevelType w:val="hybridMultilevel"/>
    <w:tmpl w:val="9A8A3C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710B0748"/>
    <w:multiLevelType w:val="hybridMultilevel"/>
    <w:tmpl w:val="E7B6C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D069BC"/>
    <w:multiLevelType w:val="singleLevel"/>
    <w:tmpl w:val="1EA4D114"/>
    <w:lvl w:ilvl="0">
      <w:start w:val="1"/>
      <w:numFmt w:val="decimal"/>
      <w:lvlText w:val="3.3.%1."/>
      <w:legacy w:legacy="1" w:legacySpace="0" w:legacyIndent="841"/>
      <w:lvlJc w:val="left"/>
      <w:rPr>
        <w:rFonts w:ascii="Times New Roman" w:hAnsi="Times New Roman" w:cs="Times New Roman" w:hint="default"/>
      </w:rPr>
    </w:lvl>
  </w:abstractNum>
  <w:abstractNum w:abstractNumId="22" w15:restartNumberingAfterBreak="0">
    <w:nsid w:val="74E135EF"/>
    <w:multiLevelType w:val="hybridMultilevel"/>
    <w:tmpl w:val="95C636BA"/>
    <w:lvl w:ilvl="0" w:tplc="DCD0B7D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7133E6"/>
    <w:multiLevelType w:val="hybridMultilevel"/>
    <w:tmpl w:val="6B3A0428"/>
    <w:lvl w:ilvl="0" w:tplc="DCD0B7D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F33435"/>
    <w:multiLevelType w:val="singleLevel"/>
    <w:tmpl w:val="F33E55C6"/>
    <w:lvl w:ilvl="0">
      <w:start w:val="8"/>
      <w:numFmt w:val="decimal"/>
      <w:lvlText w:val="1.%1."/>
      <w:legacy w:legacy="1" w:legacySpace="0" w:legacyIndent="830"/>
      <w:lvlJc w:val="left"/>
      <w:rPr>
        <w:rFonts w:ascii="Times New Roman" w:hAnsi="Times New Roman" w:cs="Times New Roman" w:hint="default"/>
        <w:color w:val="000000"/>
      </w:rPr>
    </w:lvl>
  </w:abstractNum>
  <w:abstractNum w:abstractNumId="25" w15:restartNumberingAfterBreak="0">
    <w:nsid w:val="781F0BBC"/>
    <w:multiLevelType w:val="hybridMultilevel"/>
    <w:tmpl w:val="B00C60FE"/>
    <w:lvl w:ilvl="0" w:tplc="DCD0B7D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DF7BAE"/>
    <w:multiLevelType w:val="hybridMultilevel"/>
    <w:tmpl w:val="40C88F4E"/>
    <w:lvl w:ilvl="0" w:tplc="DCD0B7D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AF0682"/>
    <w:multiLevelType w:val="hybridMultilevel"/>
    <w:tmpl w:val="AE24481C"/>
    <w:lvl w:ilvl="0" w:tplc="02C0C2E6">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24"/>
  </w:num>
  <w:num w:numId="2">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3">
    <w:abstractNumId w:val="10"/>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8"/>
  </w:num>
  <w:num w:numId="6">
    <w:abstractNumId w:val="8"/>
    <w:lvlOverride w:ilvl="0">
      <w:lvl w:ilvl="0">
        <w:start w:val="1"/>
        <w:numFmt w:val="decimal"/>
        <w:lvlText w:val="3.%1."/>
        <w:legacy w:legacy="1" w:legacySpace="0" w:legacyIndent="840"/>
        <w:lvlJc w:val="left"/>
        <w:rPr>
          <w:rFonts w:ascii="Times New Roman" w:hAnsi="Times New Roman" w:cs="Times New Roman" w:hint="default"/>
        </w:rPr>
      </w:lvl>
    </w:lvlOverride>
  </w:num>
  <w:num w:numId="7">
    <w:abstractNumId w:val="21"/>
  </w:num>
  <w:num w:numId="8">
    <w:abstractNumId w:val="9"/>
  </w:num>
  <w:num w:numId="9">
    <w:abstractNumId w:val="18"/>
  </w:num>
  <w:num w:numId="10">
    <w:abstractNumId w:val="16"/>
  </w:num>
  <w:num w:numId="1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abstractNumId w:val="12"/>
  </w:num>
  <w:num w:numId="15">
    <w:abstractNumId w:val="3"/>
  </w:num>
  <w:num w:numId="16">
    <w:abstractNumId w:val="1"/>
  </w:num>
  <w:num w:numId="17">
    <w:abstractNumId w:val="7"/>
  </w:num>
  <w:num w:numId="18">
    <w:abstractNumId w:val="15"/>
  </w:num>
  <w:num w:numId="19">
    <w:abstractNumId w:val="4"/>
  </w:num>
  <w:num w:numId="20">
    <w:abstractNumId w:val="5"/>
  </w:num>
  <w:num w:numId="21">
    <w:abstractNumId w:val="6"/>
  </w:num>
  <w:num w:numId="22">
    <w:abstractNumId w:val="26"/>
  </w:num>
  <w:num w:numId="23">
    <w:abstractNumId w:val="14"/>
  </w:num>
  <w:num w:numId="24">
    <w:abstractNumId w:val="23"/>
  </w:num>
  <w:num w:numId="25">
    <w:abstractNumId w:val="22"/>
  </w:num>
  <w:num w:numId="26">
    <w:abstractNumId w:val="25"/>
  </w:num>
  <w:num w:numId="27">
    <w:abstractNumId w:val="17"/>
  </w:num>
  <w:num w:numId="28">
    <w:abstractNumId w:val="27"/>
  </w:num>
  <w:num w:numId="29">
    <w:abstractNumId w:val="13"/>
  </w:num>
  <w:num w:numId="30">
    <w:abstractNumId w:val="11"/>
  </w:num>
  <w:num w:numId="31">
    <w:abstractNumId w:val="19"/>
  </w:num>
  <w:num w:numId="32">
    <w:abstractNumId w:val="2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16"/>
    <w:rsid w:val="000153FB"/>
    <w:rsid w:val="0009749F"/>
    <w:rsid w:val="00104BD0"/>
    <w:rsid w:val="001462CC"/>
    <w:rsid w:val="00194ADD"/>
    <w:rsid w:val="001978EF"/>
    <w:rsid w:val="001C4C47"/>
    <w:rsid w:val="002C00B2"/>
    <w:rsid w:val="00325927"/>
    <w:rsid w:val="00387719"/>
    <w:rsid w:val="00410D9A"/>
    <w:rsid w:val="00423CDF"/>
    <w:rsid w:val="004C4DC9"/>
    <w:rsid w:val="00514EB5"/>
    <w:rsid w:val="00523F16"/>
    <w:rsid w:val="00531990"/>
    <w:rsid w:val="00540A02"/>
    <w:rsid w:val="00564430"/>
    <w:rsid w:val="005E1F3A"/>
    <w:rsid w:val="00613C5B"/>
    <w:rsid w:val="006163E3"/>
    <w:rsid w:val="00624DC6"/>
    <w:rsid w:val="006D2000"/>
    <w:rsid w:val="00761D21"/>
    <w:rsid w:val="00782F99"/>
    <w:rsid w:val="007B4A21"/>
    <w:rsid w:val="007D5D72"/>
    <w:rsid w:val="00814ABD"/>
    <w:rsid w:val="00832CA2"/>
    <w:rsid w:val="008C4B1F"/>
    <w:rsid w:val="009070ED"/>
    <w:rsid w:val="009414EA"/>
    <w:rsid w:val="009A063B"/>
    <w:rsid w:val="009A55AD"/>
    <w:rsid w:val="00A25CEB"/>
    <w:rsid w:val="00A40E0C"/>
    <w:rsid w:val="00AB0016"/>
    <w:rsid w:val="00C21552"/>
    <w:rsid w:val="00C62570"/>
    <w:rsid w:val="00CA24B8"/>
    <w:rsid w:val="00D76C94"/>
    <w:rsid w:val="00DC2A27"/>
    <w:rsid w:val="00E103B2"/>
    <w:rsid w:val="00E460C1"/>
    <w:rsid w:val="00E5225C"/>
    <w:rsid w:val="00F34691"/>
    <w:rsid w:val="00F65A1D"/>
    <w:rsid w:val="00F84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800BB3EA-7B21-47EE-9AB2-285FFFD2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60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60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Без интервала1"/>
    <w:rsid w:val="00E460C1"/>
    <w:pPr>
      <w:spacing w:after="0" w:line="240" w:lineRule="auto"/>
    </w:pPr>
    <w:rPr>
      <w:rFonts w:ascii="Calibri" w:eastAsia="Times New Roman" w:hAnsi="Calibri" w:cs="Times New Roman"/>
      <w:lang w:eastAsia="ru-RU"/>
    </w:rPr>
  </w:style>
  <w:style w:type="table" w:styleId="a3">
    <w:name w:val="Table Grid"/>
    <w:basedOn w:val="a1"/>
    <w:rsid w:val="00E460C1"/>
    <w:pPr>
      <w:widowControl w:val="0"/>
      <w:autoSpaceDE w:val="0"/>
      <w:autoSpaceDN w:val="0"/>
      <w:adjustRightInd w:val="0"/>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интервала1"/>
    <w:rsid w:val="00E460C1"/>
    <w:pPr>
      <w:spacing w:after="0" w:line="240" w:lineRule="auto"/>
    </w:pPr>
    <w:rPr>
      <w:rFonts w:ascii="Calibri" w:eastAsia="Calibri" w:hAnsi="Calibri" w:cs="Times New Roman"/>
      <w:lang w:eastAsia="ru-RU"/>
    </w:rPr>
  </w:style>
  <w:style w:type="paragraph" w:customStyle="1" w:styleId="NoSpacing1">
    <w:name w:val="No Spacing1"/>
    <w:uiPriority w:val="99"/>
    <w:rsid w:val="00E460C1"/>
    <w:pPr>
      <w:spacing w:after="0" w:line="240" w:lineRule="auto"/>
    </w:pPr>
    <w:rPr>
      <w:rFonts w:ascii="Calibri" w:eastAsia="Times New Roman" w:hAnsi="Calibri" w:cs="Calibri"/>
      <w:lang w:eastAsia="ru-RU"/>
    </w:rPr>
  </w:style>
  <w:style w:type="paragraph" w:customStyle="1" w:styleId="11">
    <w:name w:val="Абзац списка1"/>
    <w:basedOn w:val="a"/>
    <w:rsid w:val="00E460C1"/>
    <w:pPr>
      <w:ind w:left="720"/>
    </w:pPr>
    <w:rPr>
      <w:rFonts w:eastAsia="Calibri"/>
    </w:rPr>
  </w:style>
  <w:style w:type="paragraph" w:styleId="a4">
    <w:name w:val="Balloon Text"/>
    <w:basedOn w:val="a"/>
    <w:link w:val="a5"/>
    <w:unhideWhenUsed/>
    <w:rsid w:val="00E460C1"/>
    <w:rPr>
      <w:rFonts w:ascii="Segoe UI" w:hAnsi="Segoe UI" w:cs="Segoe UI"/>
      <w:sz w:val="18"/>
      <w:szCs w:val="18"/>
    </w:rPr>
  </w:style>
  <w:style w:type="character" w:customStyle="1" w:styleId="a5">
    <w:name w:val="Текст выноски Знак"/>
    <w:basedOn w:val="a0"/>
    <w:link w:val="a4"/>
    <w:rsid w:val="00E460C1"/>
    <w:rPr>
      <w:rFonts w:ascii="Segoe UI" w:eastAsia="Times New Roman" w:hAnsi="Segoe UI" w:cs="Segoe UI"/>
      <w:sz w:val="18"/>
      <w:szCs w:val="18"/>
      <w:lang w:eastAsia="ru-RU"/>
    </w:rPr>
  </w:style>
  <w:style w:type="paragraph" w:styleId="a6">
    <w:name w:val="List Paragraph"/>
    <w:basedOn w:val="a"/>
    <w:uiPriority w:val="34"/>
    <w:qFormat/>
    <w:rsid w:val="006163E3"/>
    <w:pPr>
      <w:ind w:left="720"/>
      <w:contextualSpacing/>
    </w:pPr>
  </w:style>
  <w:style w:type="paragraph" w:styleId="a7">
    <w:name w:val="header"/>
    <w:basedOn w:val="a"/>
    <w:link w:val="a8"/>
    <w:unhideWhenUsed/>
    <w:rsid w:val="00A40E0C"/>
    <w:pPr>
      <w:tabs>
        <w:tab w:val="center" w:pos="4677"/>
        <w:tab w:val="right" w:pos="9355"/>
      </w:tabs>
    </w:pPr>
  </w:style>
  <w:style w:type="character" w:customStyle="1" w:styleId="a8">
    <w:name w:val="Верхний колонтитул Знак"/>
    <w:basedOn w:val="a0"/>
    <w:link w:val="a7"/>
    <w:rsid w:val="00A40E0C"/>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A40E0C"/>
    <w:pPr>
      <w:tabs>
        <w:tab w:val="center" w:pos="4677"/>
        <w:tab w:val="right" w:pos="9355"/>
      </w:tabs>
    </w:pPr>
  </w:style>
  <w:style w:type="character" w:customStyle="1" w:styleId="aa">
    <w:name w:val="Нижний колонтитул Знак"/>
    <w:basedOn w:val="a0"/>
    <w:link w:val="a9"/>
    <w:uiPriority w:val="99"/>
    <w:rsid w:val="00A40E0C"/>
    <w:rPr>
      <w:rFonts w:ascii="Times New Roman" w:eastAsia="Times New Roman" w:hAnsi="Times New Roman" w:cs="Times New Roman"/>
      <w:sz w:val="20"/>
      <w:szCs w:val="20"/>
      <w:lang w:eastAsia="ru-RU"/>
    </w:rPr>
  </w:style>
  <w:style w:type="numbering" w:customStyle="1" w:styleId="12">
    <w:name w:val="Нет списка1"/>
    <w:next w:val="a2"/>
    <w:semiHidden/>
    <w:rsid w:val="00A25CEB"/>
  </w:style>
  <w:style w:type="table" w:customStyle="1" w:styleId="13">
    <w:name w:val="Сетка таблицы1"/>
    <w:basedOn w:val="a1"/>
    <w:next w:val="a3"/>
    <w:uiPriority w:val="59"/>
    <w:rsid w:val="00A25C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A25CEB"/>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A0650-9901-4DBB-9F29-52A5180DE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45</Pages>
  <Words>13239</Words>
  <Characters>75467</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23</cp:revision>
  <cp:lastPrinted>2024-12-25T08:49:00Z</cp:lastPrinted>
  <dcterms:created xsi:type="dcterms:W3CDTF">2021-12-21T05:57:00Z</dcterms:created>
  <dcterms:modified xsi:type="dcterms:W3CDTF">2025-06-30T07:34:00Z</dcterms:modified>
</cp:coreProperties>
</file>