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E2BF55" w14:textId="77777777" w:rsidR="00C310C1" w:rsidRPr="00C310C1" w:rsidRDefault="001A1030" w:rsidP="00C310C1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C310C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Уважаемые старшеклассники,</w:t>
      </w:r>
    </w:p>
    <w:p w14:paraId="1BD30615" w14:textId="48E692C2" w:rsidR="00C310C1" w:rsidRDefault="001A1030" w:rsidP="00C310C1">
      <w:pPr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  <w:r w:rsidRPr="00C310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358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Управление довузовской и профориентационной работы совместно с кафедрой </w:t>
      </w:r>
      <w:r w:rsidR="0013584D" w:rsidRPr="001358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технологии, изобразительного искусства и дизайна</w:t>
      </w:r>
      <w:r w:rsidR="0013584D" w:rsidRPr="001358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358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Института педагогики и психологии </w:t>
      </w:r>
      <w:proofErr w:type="spellStart"/>
      <w:r w:rsidR="001358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ПетрГУ</w:t>
      </w:r>
      <w:proofErr w:type="spellEnd"/>
      <w:r w:rsidR="001358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объявляют о продлении приема заявок до 31 мая для участия в </w:t>
      </w:r>
      <w:r w:rsidRPr="00C310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открытых межрегиональных конкурс</w:t>
      </w:r>
      <w:r w:rsidR="001358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ах</w:t>
      </w:r>
      <w:r w:rsidRPr="00C310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художественных работ </w:t>
      </w:r>
      <w:r w:rsidRPr="00C310C1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«Галерея открытий»</w:t>
      </w:r>
      <w:r w:rsidRPr="00C310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310C1">
        <w:rPr>
          <w:rFonts w:ascii="Times New Roman" w:hAnsi="Times New Roman" w:cs="Times New Roman"/>
          <w:sz w:val="24"/>
          <w:szCs w:val="24"/>
        </w:rPr>
        <w:t xml:space="preserve">и </w:t>
      </w:r>
      <w:r w:rsidRPr="00C310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декоративно-прикладного искусства </w:t>
      </w:r>
      <w:r w:rsidRPr="00C310C1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«Галерея открытий. </w:t>
      </w:r>
      <w:r w:rsidRPr="00C310C1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val="en-US"/>
        </w:rPr>
        <w:t>Hand</w:t>
      </w:r>
      <w:r w:rsidRPr="00C310C1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 </w:t>
      </w:r>
      <w:r w:rsidRPr="00C310C1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val="en-US"/>
        </w:rPr>
        <w:t>made</w:t>
      </w:r>
      <w:r w:rsidRPr="00C310C1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»</w:t>
      </w:r>
      <w:r w:rsidR="0013584D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!</w:t>
      </w:r>
    </w:p>
    <w:p w14:paraId="0620A20D" w14:textId="77777777" w:rsidR="0013584D" w:rsidRPr="0013584D" w:rsidRDefault="0013584D" w:rsidP="0013584D">
      <w:pPr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</w:pPr>
      <w:r w:rsidRPr="0013584D">
        <w:rPr>
          <w:rFonts w:ascii="Times New Roman" w:hAnsi="Times New Roman" w:cs="Times New Roman"/>
          <w:b/>
          <w:iCs/>
          <w:color w:val="000000"/>
          <w:sz w:val="24"/>
          <w:szCs w:val="24"/>
          <w:shd w:val="clear" w:color="auto" w:fill="FFFFFF"/>
        </w:rPr>
        <w:t xml:space="preserve">• На конкурс художественных работ </w:t>
      </w:r>
      <w:r w:rsidRPr="0013584D">
        <w:rPr>
          <w:rFonts w:ascii="Times New Roman" w:hAnsi="Times New Roman" w:cs="Times New Roman"/>
          <w:b/>
          <w:i/>
          <w:iCs/>
          <w:color w:val="000000"/>
          <w:sz w:val="24"/>
          <w:szCs w:val="24"/>
          <w:shd w:val="clear" w:color="auto" w:fill="FFFFFF"/>
        </w:rPr>
        <w:t>«Галерея открытий»</w:t>
      </w:r>
      <w:r w:rsidRPr="0013584D">
        <w:rPr>
          <w:rFonts w:ascii="Times New Roman" w:hAnsi="Times New Roman" w:cs="Times New Roman"/>
          <w:b/>
          <w:iCs/>
          <w:color w:val="000000"/>
          <w:sz w:val="24"/>
          <w:szCs w:val="24"/>
          <w:shd w:val="clear" w:color="auto" w:fill="FFFFFF"/>
        </w:rPr>
        <w:t xml:space="preserve"> </w:t>
      </w:r>
      <w:r w:rsidRPr="0013584D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 xml:space="preserve">принимаются работы, выполненные участником за последние два года, без жанровых, тематических, стилистических и технических ограничений, то есть допускается использование любых художественных материалов. Предпочтение отдается авторам, работающим в следующих техниках: акварель, масляная живопись, акрил, пастель, офорт, линогравюра, шелкография, станковая графика, смешанная техника.  Формат работ А2-А3-А4. Предпочтение отдается композициям, а не краткосрочным этюдам, наброскам и зарисовкам. </w:t>
      </w:r>
      <w:hyperlink r:id="rId5" w:tgtFrame="_blank" w:tooltip="https://petrsu.ru/page/education/school/project/konferentsii-i-konkursy/mezhregionalnyi-konkurs-hudozhestve" w:history="1">
        <w:r w:rsidRPr="0013584D">
          <w:rPr>
            <w:rStyle w:val="a3"/>
            <w:rFonts w:ascii="Times New Roman" w:hAnsi="Times New Roman" w:cs="Times New Roman"/>
            <w:bCs/>
            <w:iCs/>
            <w:sz w:val="24"/>
            <w:szCs w:val="24"/>
            <w:shd w:val="clear" w:color="auto" w:fill="FFFFFF"/>
          </w:rPr>
          <w:t xml:space="preserve"> </w:t>
        </w:r>
        <w:hyperlink r:id="rId6" w:history="1">
          <w:r w:rsidRPr="0013584D">
            <w:rPr>
              <w:rStyle w:val="a3"/>
              <w:rFonts w:ascii="Times New Roman" w:hAnsi="Times New Roman" w:cs="Times New Roman"/>
              <w:bCs/>
              <w:iCs/>
              <w:sz w:val="24"/>
              <w:szCs w:val="24"/>
              <w:shd w:val="clear" w:color="auto" w:fill="FFFFFF"/>
            </w:rPr>
            <w:t>https://petrsu.ru/page/education/school/project/konferentsii-i-konkursy/mezhregionalnyi-konkurs-hudozhestve</w:t>
          </w:r>
        </w:hyperlink>
        <w:r w:rsidRPr="0013584D">
          <w:rPr>
            <w:rStyle w:val="a3"/>
            <w:rFonts w:ascii="Times New Roman" w:hAnsi="Times New Roman" w:cs="Times New Roman"/>
            <w:bCs/>
            <w:iCs/>
            <w:sz w:val="24"/>
            <w:szCs w:val="24"/>
            <w:shd w:val="clear" w:color="auto" w:fill="FFFFFF"/>
          </w:rPr>
          <w:t>.</w:t>
        </w:r>
      </w:hyperlink>
      <w:r w:rsidRPr="0013584D">
        <w:rPr>
          <w:rFonts w:ascii="Times New Roman" w:hAnsi="Times New Roman" w:cs="Times New Roman"/>
          <w:b/>
          <w:iCs/>
          <w:color w:val="000000"/>
          <w:sz w:val="24"/>
          <w:szCs w:val="24"/>
          <w:shd w:val="clear" w:color="auto" w:fill="FFFFFF"/>
        </w:rPr>
        <w:br/>
        <w:t xml:space="preserve">• На конкурс декоративно-прикладного искусства </w:t>
      </w:r>
      <w:r w:rsidRPr="0013584D">
        <w:rPr>
          <w:rFonts w:ascii="Times New Roman" w:hAnsi="Times New Roman" w:cs="Times New Roman"/>
          <w:b/>
          <w:i/>
          <w:iCs/>
          <w:color w:val="000000"/>
          <w:sz w:val="24"/>
          <w:szCs w:val="24"/>
          <w:shd w:val="clear" w:color="auto" w:fill="FFFFFF"/>
        </w:rPr>
        <w:t xml:space="preserve">«Галерея открытий. </w:t>
      </w:r>
      <w:r w:rsidRPr="0013584D">
        <w:rPr>
          <w:rFonts w:ascii="Times New Roman" w:hAnsi="Times New Roman" w:cs="Times New Roman"/>
          <w:b/>
          <w:i/>
          <w:iCs/>
          <w:color w:val="000000"/>
          <w:sz w:val="24"/>
          <w:szCs w:val="24"/>
          <w:shd w:val="clear" w:color="auto" w:fill="FFFFFF"/>
          <w:lang w:val="en-US"/>
        </w:rPr>
        <w:t>Hand</w:t>
      </w:r>
      <w:r w:rsidRPr="0013584D">
        <w:rPr>
          <w:rFonts w:ascii="Times New Roman" w:hAnsi="Times New Roman" w:cs="Times New Roman"/>
          <w:b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r w:rsidRPr="0013584D">
        <w:rPr>
          <w:rFonts w:ascii="Times New Roman" w:hAnsi="Times New Roman" w:cs="Times New Roman"/>
          <w:b/>
          <w:i/>
          <w:iCs/>
          <w:color w:val="000000"/>
          <w:sz w:val="24"/>
          <w:szCs w:val="24"/>
          <w:shd w:val="clear" w:color="auto" w:fill="FFFFFF"/>
          <w:lang w:val="en-US"/>
        </w:rPr>
        <w:t>made</w:t>
      </w:r>
      <w:r w:rsidRPr="0013584D">
        <w:rPr>
          <w:rFonts w:ascii="Times New Roman" w:hAnsi="Times New Roman" w:cs="Times New Roman"/>
          <w:b/>
          <w:i/>
          <w:iCs/>
          <w:color w:val="000000"/>
          <w:sz w:val="24"/>
          <w:szCs w:val="24"/>
          <w:shd w:val="clear" w:color="auto" w:fill="FFFFFF"/>
        </w:rPr>
        <w:t>»</w:t>
      </w:r>
      <w:r w:rsidRPr="0013584D">
        <w:rPr>
          <w:rFonts w:ascii="Times New Roman" w:hAnsi="Times New Roman" w:cs="Times New Roman"/>
          <w:b/>
          <w:iCs/>
          <w:color w:val="000000"/>
          <w:sz w:val="24"/>
          <w:szCs w:val="24"/>
          <w:shd w:val="clear" w:color="auto" w:fill="FFFFFF"/>
        </w:rPr>
        <w:t xml:space="preserve"> </w:t>
      </w:r>
      <w:r w:rsidRPr="0013584D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принимаются работы, выполненные участником за последние два года, без жанровых, тематических, стилистических и технических ограничений, по следующим номинациям:</w:t>
      </w:r>
    </w:p>
    <w:p w14:paraId="2CF570FD" w14:textId="77777777" w:rsidR="0013584D" w:rsidRPr="0013584D" w:rsidRDefault="0013584D" w:rsidP="0013584D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</w:pPr>
      <w:r w:rsidRPr="0013584D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художественный текстиль и текстильные материалы;</w:t>
      </w:r>
    </w:p>
    <w:p w14:paraId="5EFC7073" w14:textId="77777777" w:rsidR="0013584D" w:rsidRPr="0013584D" w:rsidRDefault="0013584D" w:rsidP="0013584D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</w:pPr>
      <w:r w:rsidRPr="0013584D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художественная обработка дерева и древесных материалов;</w:t>
      </w:r>
    </w:p>
    <w:p w14:paraId="1572E41D" w14:textId="77777777" w:rsidR="0013584D" w:rsidRPr="0013584D" w:rsidRDefault="0013584D" w:rsidP="0013584D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</w:pPr>
      <w:r w:rsidRPr="0013584D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художественная обработка металла;</w:t>
      </w:r>
    </w:p>
    <w:p w14:paraId="73A5FB6F" w14:textId="77777777" w:rsidR="0013584D" w:rsidRPr="0013584D" w:rsidRDefault="0013584D" w:rsidP="0013584D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</w:pPr>
      <w:r w:rsidRPr="0013584D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художественная обработка кости;</w:t>
      </w:r>
    </w:p>
    <w:p w14:paraId="41ABB56E" w14:textId="77777777" w:rsidR="0013584D" w:rsidRPr="0013584D" w:rsidRDefault="0013584D" w:rsidP="0013584D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</w:pPr>
      <w:r w:rsidRPr="0013584D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художественная обработка камня;</w:t>
      </w:r>
    </w:p>
    <w:p w14:paraId="735C0A36" w14:textId="77777777" w:rsidR="0013584D" w:rsidRPr="0013584D" w:rsidRDefault="0013584D" w:rsidP="0013584D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</w:pPr>
      <w:r w:rsidRPr="0013584D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художественная обработка кожи;</w:t>
      </w:r>
    </w:p>
    <w:p w14:paraId="2D009DDF" w14:textId="77777777" w:rsidR="0013584D" w:rsidRPr="0013584D" w:rsidRDefault="0013584D" w:rsidP="0013584D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</w:pPr>
      <w:r w:rsidRPr="0013584D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художественная обработка стекла и витраж;</w:t>
      </w:r>
    </w:p>
    <w:p w14:paraId="0BB54F5A" w14:textId="77777777" w:rsidR="0013584D" w:rsidRPr="0013584D" w:rsidRDefault="0013584D" w:rsidP="0013584D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</w:pPr>
      <w:r w:rsidRPr="0013584D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керамика;</w:t>
      </w:r>
    </w:p>
    <w:p w14:paraId="45B1F348" w14:textId="77777777" w:rsidR="0013584D" w:rsidRPr="0013584D" w:rsidRDefault="0013584D" w:rsidP="0013584D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</w:pPr>
      <w:r w:rsidRPr="0013584D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ювелирное искусство и бижутерия;</w:t>
      </w:r>
    </w:p>
    <w:p w14:paraId="56CEE4DA" w14:textId="77777777" w:rsidR="0013584D" w:rsidRPr="0013584D" w:rsidRDefault="0013584D" w:rsidP="0013584D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</w:pPr>
      <w:r w:rsidRPr="0013584D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костюм и аксессуары;</w:t>
      </w:r>
    </w:p>
    <w:p w14:paraId="5A2E54E9" w14:textId="77777777" w:rsidR="0013584D" w:rsidRPr="0013584D" w:rsidRDefault="0013584D" w:rsidP="0013584D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</w:pPr>
      <w:r w:rsidRPr="0013584D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смешанные техники</w:t>
      </w:r>
    </w:p>
    <w:p w14:paraId="576D1ED0" w14:textId="33631ED6" w:rsidR="0013584D" w:rsidRDefault="0013584D" w:rsidP="0013584D">
      <w:pPr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</w:pPr>
      <w:hyperlink r:id="rId7" w:history="1">
        <w:r w:rsidRPr="0013584D">
          <w:rPr>
            <w:rStyle w:val="a3"/>
            <w:rFonts w:ascii="Times New Roman" w:hAnsi="Times New Roman" w:cs="Times New Roman"/>
            <w:bCs/>
            <w:iCs/>
            <w:sz w:val="24"/>
            <w:szCs w:val="24"/>
            <w:shd w:val="clear" w:color="auto" w:fill="FFFFFF"/>
          </w:rPr>
          <w:t>https://petrsu.ru/page/education/school/project/konferentsii-i-konkursy/mezhregionalnyi-konkurs-rabot-dekor</w:t>
        </w:r>
      </w:hyperlink>
    </w:p>
    <w:p w14:paraId="30A76697" w14:textId="70AD4C06" w:rsidR="0013584D" w:rsidRPr="0013584D" w:rsidRDefault="0013584D" w:rsidP="0013584D">
      <w:pPr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М</w:t>
      </w:r>
      <w:r w:rsidRPr="0013584D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 xml:space="preserve">ы принимаем ваши работы до </w:t>
      </w:r>
      <w:r w:rsidRPr="0013584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31 мая</w:t>
      </w:r>
      <w:r w:rsidRPr="0013584D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 xml:space="preserve">, а подведение итогов состоится </w:t>
      </w:r>
      <w:r w:rsidRPr="0013584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8 июня</w:t>
      </w:r>
      <w:r w:rsidRPr="0013584D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.</w:t>
      </w:r>
    </w:p>
    <w:p w14:paraId="21177225" w14:textId="6074B55F" w:rsidR="0013584D" w:rsidRPr="0013584D" w:rsidRDefault="0013584D" w:rsidP="0013584D">
      <w:pPr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</w:pPr>
      <w:r w:rsidRPr="0013584D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 xml:space="preserve">Победители получают до 8 баллов при поступлении 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в Институт педагогики и психологии</w:t>
      </w:r>
      <w:r w:rsidRPr="0013584D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 xml:space="preserve"> по направлениям «Дизайн», «Изобразительное искусство и мировая художественная культур» и «Образование в предметных областях (Технология и Дополнительное образование в области инженерно-технического творчества)» и «Образование в предметных областях (Технология и Дополнительное образование в области декоративно-прикладного творчества)».</w:t>
      </w:r>
    </w:p>
    <w:p w14:paraId="02E06570" w14:textId="77777777" w:rsidR="0013584D" w:rsidRDefault="0013584D" w:rsidP="0013584D">
      <w:pPr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Контактные лица:</w:t>
      </w:r>
    </w:p>
    <w:p w14:paraId="3FB6050A" w14:textId="78161995" w:rsidR="0013584D" w:rsidRPr="0013584D" w:rsidRDefault="0013584D" w:rsidP="001358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13584D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1358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Волошина</w:t>
      </w:r>
      <w:proofErr w:type="gramEnd"/>
      <w:r w:rsidRPr="001358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Татьяна Александровна, завкафедрой технологии, изобразительного искусства и дизайна, (814 2) 76-16-91, +7(921)520-00-02, </w:t>
      </w:r>
      <w:hyperlink r:id="rId8" w:history="1">
        <w:r w:rsidRPr="0013584D">
          <w:rPr>
            <w:rFonts w:ascii="Times New Roman" w:eastAsia="Times New Roman" w:hAnsi="Times New Roman" w:cs="Times New Roman"/>
            <w:color w:val="337AB7"/>
            <w:sz w:val="24"/>
            <w:szCs w:val="24"/>
            <w:u w:val="single"/>
            <w:lang w:eastAsia="ru-RU"/>
          </w:rPr>
          <w:t>voltax@petrsu.ru</w:t>
        </w:r>
      </w:hyperlink>
      <w:r w:rsidRPr="0013584D">
        <w:rPr>
          <w:rFonts w:ascii="Open Sans" w:eastAsia="Times New Roman" w:hAnsi="Open Sans" w:cs="Open Sans"/>
          <w:color w:val="333333"/>
          <w:sz w:val="21"/>
          <w:szCs w:val="21"/>
          <w:shd w:val="clear" w:color="auto" w:fill="FFFFFF"/>
          <w:lang w:eastAsia="ru-RU"/>
        </w:rPr>
        <w:t xml:space="preserve"> </w:t>
      </w:r>
    </w:p>
    <w:p w14:paraId="44EC2B12" w14:textId="77777777" w:rsidR="0013584D" w:rsidRPr="0013584D" w:rsidRDefault="0013584D" w:rsidP="001358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3584D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1358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Старицына</w:t>
      </w:r>
      <w:proofErr w:type="gramEnd"/>
      <w:r w:rsidRPr="001358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Мария Владимировна, менеджер Университетской школы искусств, +7(900)456-23-67, </w:t>
      </w:r>
      <w:hyperlink r:id="rId9" w:history="1">
        <w:r w:rsidRPr="0013584D">
          <w:rPr>
            <w:rFonts w:ascii="Times New Roman" w:eastAsia="Times New Roman" w:hAnsi="Times New Roman" w:cs="Times New Roman"/>
            <w:color w:val="337AB7"/>
            <w:sz w:val="24"/>
            <w:szCs w:val="24"/>
            <w:u w:val="single"/>
            <w:lang w:eastAsia="ru-RU"/>
          </w:rPr>
          <w:t>staricina@petrsu.ru</w:t>
        </w:r>
      </w:hyperlink>
    </w:p>
    <w:p w14:paraId="5161895D" w14:textId="77777777" w:rsidR="00D86B9F" w:rsidRDefault="00D86B9F" w:rsidP="00C310C1">
      <w:pPr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</w:pPr>
    </w:p>
    <w:p w14:paraId="50990154" w14:textId="72E18969" w:rsidR="0013584D" w:rsidRPr="0013584D" w:rsidRDefault="0013584D" w:rsidP="00C310C1">
      <w:pPr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Также вся информация о конкурсах доступна здесь</w:t>
      </w:r>
      <w:r w:rsidRPr="0013584D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 </w:t>
      </w:r>
      <w:hyperlink r:id="rId10" w:history="1">
        <w:r w:rsidRPr="0013584D">
          <w:rPr>
            <w:rStyle w:val="a3"/>
            <w:rFonts w:ascii="Times New Roman" w:hAnsi="Times New Roman" w:cs="Times New Roman"/>
            <w:bCs/>
            <w:iCs/>
            <w:sz w:val="24"/>
            <w:szCs w:val="24"/>
            <w:shd w:val="clear" w:color="auto" w:fill="FFFFFF"/>
          </w:rPr>
          <w:t>https://vk.com/docs-104784856</w:t>
        </w:r>
      </w:hyperlink>
    </w:p>
    <w:sectPr w:rsidR="0013584D" w:rsidRPr="0013584D" w:rsidSect="001A103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E905E97"/>
    <w:multiLevelType w:val="hybridMultilevel"/>
    <w:tmpl w:val="3AB0C378"/>
    <w:lvl w:ilvl="0" w:tplc="0000000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8"/>
        <w:szCs w:val="28"/>
        <w:lang w:val="en-US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1030"/>
    <w:rsid w:val="0013584D"/>
    <w:rsid w:val="001A1030"/>
    <w:rsid w:val="00353F00"/>
    <w:rsid w:val="00B47A70"/>
    <w:rsid w:val="00C310C1"/>
    <w:rsid w:val="00D86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B7F40"/>
  <w15:docId w15:val="{211F80D6-F2B1-4A4A-AB4B-7DD55856C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3F0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1030"/>
    <w:rPr>
      <w:color w:val="0000FF"/>
      <w:u w:val="single"/>
    </w:rPr>
  </w:style>
  <w:style w:type="paragraph" w:styleId="a4">
    <w:name w:val="Body Text"/>
    <w:basedOn w:val="a"/>
    <w:link w:val="a5"/>
    <w:uiPriority w:val="99"/>
    <w:rsid w:val="00C310C1"/>
    <w:pPr>
      <w:suppressAutoHyphens/>
      <w:spacing w:after="140" w:line="288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5">
    <w:name w:val="Основной текст Знак"/>
    <w:basedOn w:val="a0"/>
    <w:link w:val="a4"/>
    <w:uiPriority w:val="99"/>
    <w:rsid w:val="00C310C1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6">
    <w:name w:val="Unresolved Mention"/>
    <w:basedOn w:val="a0"/>
    <w:uiPriority w:val="99"/>
    <w:semiHidden/>
    <w:unhideWhenUsed/>
    <w:rsid w:val="001358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76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oltax@petrsu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etrsu.ru/page/education/school/project/konferentsii-i-konkursy/mezhregionalnyi-konkurs-rabot-deko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etrsu.ru/page/education/school/project/konferentsii-i-konkursy/mezhregionalnyi-konkurs-hudozhestve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vk.com/away.php?to=https%3A%2F%2Fpetrsu.ru%2Fpage%2Feducation%2Fschool%2Fproject%2Fkonferentsii-i-konkursy%2Fmezhregionalnyi-konkurs-hudozhestve&amp;post=-104784856_932&amp;cc_key=" TargetMode="External"/><Relationship Id="rId10" Type="http://schemas.openxmlformats.org/officeDocument/2006/relationships/hyperlink" Target="https://vk.com/docs-10478485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taricina@petrs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493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mm</cp:lastModifiedBy>
  <cp:revision>2</cp:revision>
  <dcterms:created xsi:type="dcterms:W3CDTF">2020-04-26T10:39:00Z</dcterms:created>
  <dcterms:modified xsi:type="dcterms:W3CDTF">2020-04-26T21:00:00Z</dcterms:modified>
</cp:coreProperties>
</file>